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6D860" w14:textId="77777777" w:rsidR="001B3F92" w:rsidRPr="00F8329E" w:rsidRDefault="001B3F92" w:rsidP="001B3F92">
      <w:pPr>
        <w:jc w:val="center"/>
        <w:rPr>
          <w:b/>
          <w:sz w:val="36"/>
          <w:u w:val="single"/>
        </w:rPr>
      </w:pPr>
      <w:r w:rsidRPr="00F8329E">
        <w:rPr>
          <w:b/>
          <w:sz w:val="36"/>
          <w:u w:val="single"/>
        </w:rPr>
        <w:t>Biostatistics &amp; Research Methodology</w:t>
      </w:r>
    </w:p>
    <w:p w14:paraId="21F7C593" w14:textId="721A38CB" w:rsidR="001B3F92" w:rsidRDefault="001B3F92" w:rsidP="001B3F92">
      <w:pPr>
        <w:jc w:val="center"/>
        <w:rPr>
          <w:b/>
          <w:sz w:val="36"/>
        </w:rPr>
      </w:pPr>
      <w:r>
        <w:rPr>
          <w:b/>
          <w:sz w:val="36"/>
        </w:rPr>
        <w:t>January 2020</w:t>
      </w:r>
    </w:p>
    <w:p w14:paraId="3963650E" w14:textId="77777777" w:rsidR="001B3F92" w:rsidRDefault="001B3F92" w:rsidP="001B3F92">
      <w:pPr>
        <w:jc w:val="center"/>
        <w:rPr>
          <w:b/>
          <w:sz w:val="36"/>
          <w:u w:val="single"/>
        </w:rPr>
      </w:pPr>
      <w:r w:rsidRPr="00F8329E">
        <w:rPr>
          <w:b/>
          <w:sz w:val="36"/>
          <w:u w:val="single"/>
        </w:rPr>
        <w:t xml:space="preserve">Value added course </w:t>
      </w:r>
    </w:p>
    <w:p w14:paraId="7301C31F" w14:textId="77777777" w:rsidR="001B3F92" w:rsidRDefault="001B3F92" w:rsidP="001B3F92">
      <w:pPr>
        <w:jc w:val="center"/>
        <w:rPr>
          <w:b/>
          <w:sz w:val="36"/>
          <w:u w:val="single"/>
        </w:rPr>
      </w:pPr>
    </w:p>
    <w:p w14:paraId="25A77460" w14:textId="375054FD" w:rsidR="001B3F92" w:rsidRPr="00F8329E" w:rsidRDefault="001B3F92" w:rsidP="001B3F92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val="en-IN" w:eastAsia="en-IN"/>
        </w:rPr>
        <w:drawing>
          <wp:inline distT="0" distB="0" distL="0" distR="0" wp14:anchorId="1FD935EB" wp14:editId="4E4A4E44">
            <wp:extent cx="4779887" cy="6913245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statistics 2020.jpe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23" cy="69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96B7" w14:textId="0BCB6F09" w:rsidR="007022F6" w:rsidRDefault="00A90687">
      <w:pPr>
        <w:rPr>
          <w:sz w:val="17"/>
        </w:rPr>
        <w:sectPr w:rsidR="007022F6">
          <w:pgSz w:w="10920" w:h="15840"/>
          <w:pgMar w:top="1500" w:right="1520" w:bottom="280" w:left="152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inline distT="0" distB="0" distL="0" distR="0" wp14:anchorId="100AB2A7" wp14:editId="2B30D796">
            <wp:extent cx="5003800" cy="2814955"/>
            <wp:effectExtent l="0" t="0" r="6350" b="4445"/>
            <wp:docPr id="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16C631" w14:textId="63FE1D5D" w:rsidR="007022F6" w:rsidRDefault="007022F6">
      <w:pPr>
        <w:spacing w:before="4"/>
        <w:rPr>
          <w:sz w:val="17"/>
        </w:rPr>
      </w:pPr>
    </w:p>
    <w:p w14:paraId="6BE1B892" w14:textId="77777777" w:rsidR="0014227B" w:rsidRDefault="0014227B">
      <w:pPr>
        <w:rPr>
          <w:b/>
          <w:bCs/>
          <w:sz w:val="32"/>
          <w:szCs w:val="32"/>
          <w:u w:val="single"/>
        </w:rPr>
      </w:pPr>
      <w:r w:rsidRPr="0014227B">
        <w:rPr>
          <w:b/>
          <w:bCs/>
          <w:sz w:val="32"/>
          <w:szCs w:val="32"/>
          <w:u w:val="single"/>
        </w:rPr>
        <w:t>REPORT OF THE EVENT</w:t>
      </w:r>
    </w:p>
    <w:p w14:paraId="43BB028C" w14:textId="77777777" w:rsidR="0014227B" w:rsidRDefault="0014227B">
      <w:pPr>
        <w:rPr>
          <w:b/>
          <w:bCs/>
          <w:sz w:val="32"/>
          <w:szCs w:val="32"/>
          <w:u w:val="single"/>
        </w:rPr>
      </w:pPr>
    </w:p>
    <w:p w14:paraId="362472A0" w14:textId="77777777" w:rsidR="0014227B" w:rsidRDefault="0014227B">
      <w:pPr>
        <w:rPr>
          <w:b/>
          <w:bCs/>
          <w:sz w:val="32"/>
          <w:szCs w:val="32"/>
          <w:u w:val="single"/>
        </w:rPr>
      </w:pPr>
    </w:p>
    <w:p w14:paraId="7B088BB2" w14:textId="5BCF62B8" w:rsidR="0014227B" w:rsidRDefault="0014227B">
      <w:pPr>
        <w:rPr>
          <w:sz w:val="28"/>
          <w:szCs w:val="28"/>
        </w:rPr>
      </w:pPr>
      <w:r>
        <w:t xml:space="preserve"> </w:t>
      </w:r>
      <w:r w:rsidRPr="00A12793">
        <w:rPr>
          <w:sz w:val="28"/>
          <w:szCs w:val="28"/>
        </w:rPr>
        <w:t xml:space="preserve">This course focuses on Biostatistics and Epidemiology in the medical/Dental Research and give a demonstrate knowledge and scientific research in health-related fields, including public health, and the development of novel methodologies for understanding statistical theory. It include Method of data collection, Survey design (including questionnaire and question </w:t>
      </w:r>
      <w:r w:rsidR="00A12793" w:rsidRPr="00A12793">
        <w:rPr>
          <w:sz w:val="28"/>
          <w:szCs w:val="28"/>
        </w:rPr>
        <w:t>design) and analyzing the data.</w:t>
      </w:r>
    </w:p>
    <w:p w14:paraId="3E0B0FD3" w14:textId="77777777" w:rsidR="00A12793" w:rsidRPr="00A12793" w:rsidRDefault="00A12793">
      <w:pPr>
        <w:rPr>
          <w:sz w:val="28"/>
          <w:szCs w:val="28"/>
        </w:rPr>
      </w:pPr>
    </w:p>
    <w:p w14:paraId="5A5CE591" w14:textId="1A7475DF" w:rsidR="00A12793" w:rsidRPr="00A12793" w:rsidRDefault="00A12793">
      <w:pPr>
        <w:rPr>
          <w:sz w:val="28"/>
          <w:szCs w:val="28"/>
        </w:rPr>
      </w:pPr>
      <w:r w:rsidRPr="00A12793">
        <w:rPr>
          <w:sz w:val="28"/>
          <w:szCs w:val="28"/>
        </w:rPr>
        <w:t>This course was attended by 32 students.</w:t>
      </w:r>
    </w:p>
    <w:p w14:paraId="79F22FB4" w14:textId="77777777" w:rsidR="00A12793" w:rsidRDefault="00A12793"/>
    <w:p w14:paraId="05BE2C3B" w14:textId="53BC2E17" w:rsidR="00A12793" w:rsidRPr="0014227B" w:rsidRDefault="00A12793">
      <w:pPr>
        <w:rPr>
          <w:b/>
          <w:bCs/>
          <w:sz w:val="32"/>
          <w:szCs w:val="32"/>
          <w:u w:val="single"/>
        </w:rPr>
        <w:sectPr w:rsidR="00A12793" w:rsidRPr="0014227B">
          <w:pgSz w:w="11100" w:h="15840"/>
          <w:pgMar w:top="1500" w:right="1560" w:bottom="280" w:left="1560" w:header="720" w:footer="720" w:gutter="0"/>
          <w:cols w:space="720"/>
        </w:sectPr>
      </w:pPr>
    </w:p>
    <w:p w14:paraId="6BB39299" w14:textId="26B9631C" w:rsidR="007022F6" w:rsidRDefault="0014227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58752" behindDoc="1" locked="0" layoutInCell="1" allowOverlap="1" wp14:anchorId="2A260B56" wp14:editId="3D01090B">
            <wp:simplePos x="0" y="0"/>
            <wp:positionH relativeFrom="page">
              <wp:posOffset>28575</wp:posOffset>
            </wp:positionH>
            <wp:positionV relativeFrom="page">
              <wp:posOffset>-190500</wp:posOffset>
            </wp:positionV>
            <wp:extent cx="698119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22F6">
      <w:pgSz w:w="11000" w:h="15840"/>
      <w:pgMar w:top="1500" w:right="154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22F6"/>
    <w:rsid w:val="0014227B"/>
    <w:rsid w:val="001B3F92"/>
    <w:rsid w:val="006B5B1D"/>
    <w:rsid w:val="007022F6"/>
    <w:rsid w:val="00A12793"/>
    <w:rsid w:val="00A90687"/>
    <w:rsid w:val="00E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0D3F5"/>
  <w15:docId w15:val="{C115A8C5-DF2E-4554-B189-C5046D93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Tilak</cp:lastModifiedBy>
  <cp:revision>6</cp:revision>
  <dcterms:created xsi:type="dcterms:W3CDTF">2022-05-20T08:48:00Z</dcterms:created>
  <dcterms:modified xsi:type="dcterms:W3CDTF">2022-05-28T06:35:00Z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22.01.19-regular</vt:lpwstr>
  </property>
</Properties>
</file>