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14" w:rsidRPr="00593B0D" w:rsidRDefault="009F6914" w:rsidP="009F6914">
      <w:pPr>
        <w:rPr>
          <w:rFonts w:ascii="Trebuchet MS" w:hAnsi="Trebuchet MS" w:cs="Calibri"/>
          <w:b/>
          <w:sz w:val="40"/>
          <w:szCs w:val="40"/>
          <w:u w:val="single"/>
        </w:rPr>
      </w:pPr>
      <w:r>
        <w:t xml:space="preserve">                                                                        </w:t>
      </w:r>
      <w:r w:rsidRPr="00593B0D">
        <w:rPr>
          <w:rFonts w:ascii="Trebuchet MS" w:hAnsi="Trebuchet MS" w:cs="Calibri"/>
          <w:b/>
          <w:sz w:val="40"/>
          <w:szCs w:val="40"/>
          <w:u w:val="single"/>
        </w:rPr>
        <w:t>CURRICULUM VITAE</w:t>
      </w:r>
    </w:p>
    <w:p w:rsidR="005D01EC" w:rsidRDefault="005D01EC">
      <w:pPr>
        <w:jc w:val="left"/>
      </w:pPr>
    </w:p>
    <w:p w:rsidR="005D01EC" w:rsidRDefault="005D01EC" w:rsidP="0078388F">
      <w:pPr>
        <w:ind w:left="720"/>
        <w:jc w:val="center"/>
      </w:pPr>
    </w:p>
    <w:p w:rsidR="005D01EC" w:rsidRDefault="003E1B06" w:rsidP="0078388F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</w:t>
      </w:r>
      <w:r w:rsidR="0098646C">
        <w:rPr>
          <w:b/>
          <w:sz w:val="24"/>
        </w:rPr>
        <w:t xml:space="preserve">        </w:t>
      </w:r>
      <w:r w:rsidR="003D5048">
        <w:rPr>
          <w:b/>
          <w:sz w:val="24"/>
        </w:rPr>
        <w:t xml:space="preserve">                        </w:t>
      </w:r>
      <w:r w:rsidR="0098646C">
        <w:rPr>
          <w:b/>
          <w:sz w:val="24"/>
        </w:rPr>
        <w:t xml:space="preserve"> </w:t>
      </w:r>
      <w:r w:rsidR="000145E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78388F">
        <w:rPr>
          <w:b/>
          <w:sz w:val="24"/>
        </w:rPr>
        <w:t>KHUSHAL KIKOD</w:t>
      </w:r>
    </w:p>
    <w:p w:rsidR="00466980" w:rsidRDefault="003E1B06" w:rsidP="0078388F">
      <w:pPr>
        <w:jc w:val="right"/>
        <w:rPr>
          <w:sz w:val="24"/>
        </w:rPr>
      </w:pPr>
      <w:r>
        <w:rPr>
          <w:sz w:val="24"/>
        </w:rPr>
        <w:t xml:space="preserve">                                         </w:t>
      </w:r>
      <w:r w:rsidR="0098646C">
        <w:rPr>
          <w:sz w:val="24"/>
        </w:rPr>
        <w:t xml:space="preserve">                                                                                   </w:t>
      </w:r>
      <w:r w:rsidR="003D5048">
        <w:rPr>
          <w:sz w:val="24"/>
        </w:rPr>
        <w:t xml:space="preserve">       </w:t>
      </w:r>
      <w:r w:rsidR="0098646C">
        <w:rPr>
          <w:sz w:val="24"/>
        </w:rPr>
        <w:t xml:space="preserve">  </w:t>
      </w:r>
      <w:r w:rsidR="003D5048">
        <w:rPr>
          <w:sz w:val="24"/>
        </w:rPr>
        <w:t>Janaki kutir,</w:t>
      </w:r>
      <w:r w:rsidR="0098646C">
        <w:rPr>
          <w:sz w:val="24"/>
        </w:rPr>
        <w:t xml:space="preserve"> </w:t>
      </w:r>
      <w:r>
        <w:rPr>
          <w:sz w:val="24"/>
        </w:rPr>
        <w:t xml:space="preserve"> </w:t>
      </w:r>
      <w:r w:rsidR="0078388F">
        <w:rPr>
          <w:sz w:val="24"/>
        </w:rPr>
        <w:t xml:space="preserve">Near Dutt </w:t>
      </w:r>
      <w:r w:rsidR="003D5048">
        <w:rPr>
          <w:sz w:val="24"/>
        </w:rPr>
        <w:t xml:space="preserve">              </w:t>
      </w:r>
      <w:r w:rsidR="0078388F">
        <w:rPr>
          <w:sz w:val="24"/>
        </w:rPr>
        <w:t>Mandir Baranpura</w:t>
      </w:r>
    </w:p>
    <w:p w:rsidR="0078388F" w:rsidRDefault="0078388F" w:rsidP="0078388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D5048">
        <w:rPr>
          <w:sz w:val="24"/>
        </w:rPr>
        <w:t xml:space="preserve">          </w:t>
      </w:r>
      <w:r>
        <w:rPr>
          <w:sz w:val="24"/>
        </w:rPr>
        <w:t xml:space="preserve">Vadodara, Gujrat </w:t>
      </w:r>
    </w:p>
    <w:p w:rsidR="005D01EC" w:rsidRDefault="003E1B06" w:rsidP="0078388F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="0098646C">
        <w:rPr>
          <w:sz w:val="24"/>
        </w:rPr>
        <w:t xml:space="preserve">                               Mobile No. - 0</w:t>
      </w:r>
      <w:r w:rsidR="0078388F">
        <w:rPr>
          <w:sz w:val="24"/>
        </w:rPr>
        <w:t>9549792376</w:t>
      </w:r>
    </w:p>
    <w:p w:rsidR="005D01EC" w:rsidRDefault="005D01EC">
      <w:pPr>
        <w:jc w:val="right"/>
        <w:rPr>
          <w:sz w:val="24"/>
        </w:rPr>
      </w:pPr>
      <w:r>
        <w:rPr>
          <w:b/>
          <w:sz w:val="24"/>
        </w:rPr>
        <w:t>Email:</w:t>
      </w:r>
      <w:r w:rsidR="002717C3">
        <w:rPr>
          <w:sz w:val="24"/>
        </w:rPr>
        <w:t xml:space="preserve"> </w:t>
      </w:r>
      <w:r w:rsidR="0078388F">
        <w:rPr>
          <w:sz w:val="24"/>
        </w:rPr>
        <w:t>khushalkikod</w:t>
      </w:r>
      <w:r w:rsidR="002717C3">
        <w:rPr>
          <w:sz w:val="24"/>
        </w:rPr>
        <w:t>@gmail</w:t>
      </w:r>
      <w:r w:rsidR="00466980">
        <w:rPr>
          <w:sz w:val="24"/>
        </w:rPr>
        <w:t>.com</w:t>
      </w:r>
    </w:p>
    <w:p w:rsidR="005D01EC" w:rsidRDefault="005D01EC">
      <w:pPr>
        <w:jc w:val="left"/>
      </w:pPr>
    </w:p>
    <w:p w:rsidR="005D01EC" w:rsidRDefault="005D01EC" w:rsidP="00543BF9">
      <w:pPr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Career Objective</w:t>
      </w:r>
    </w:p>
    <w:p w:rsidR="00C43F0F" w:rsidRDefault="00C43F0F" w:rsidP="00543BF9">
      <w:pPr>
        <w:jc w:val="left"/>
        <w:rPr>
          <w:b/>
          <w:sz w:val="24"/>
          <w:u w:val="single"/>
        </w:rPr>
      </w:pPr>
    </w:p>
    <w:p w:rsidR="005D01EC" w:rsidRDefault="005D01EC" w:rsidP="00543BF9">
      <w:pPr>
        <w:jc w:val="left"/>
        <w:rPr>
          <w:sz w:val="24"/>
        </w:rPr>
      </w:pPr>
      <w:r>
        <w:rPr>
          <w:sz w:val="24"/>
        </w:rPr>
        <w:t>Intend to build a career with leading corporate of hi-tech environment with committed &amp; dedicated people, which will help me in utilizing my potential. Willing to work as a key player in challenging &amp; creative environment and set example for others.</w:t>
      </w:r>
    </w:p>
    <w:p w:rsidR="005D01EC" w:rsidRDefault="005D01EC" w:rsidP="00543BF9">
      <w:pPr>
        <w:jc w:val="left"/>
      </w:pPr>
    </w:p>
    <w:p w:rsidR="005D01EC" w:rsidRDefault="004C0DCD" w:rsidP="00543BF9">
      <w:pPr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Summary </w:t>
      </w:r>
      <w:r w:rsidR="005D01EC">
        <w:rPr>
          <w:b/>
          <w:sz w:val="24"/>
          <w:u w:val="single"/>
        </w:rPr>
        <w:t xml:space="preserve">of Skills &amp; Experience      </w:t>
      </w:r>
    </w:p>
    <w:p w:rsidR="005D01EC" w:rsidRDefault="005D01EC" w:rsidP="00543BF9">
      <w:pPr>
        <w:jc w:val="left"/>
      </w:pPr>
    </w:p>
    <w:p w:rsidR="005D01EC" w:rsidRDefault="00AE5E14" w:rsidP="00543BF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In process</w:t>
      </w:r>
      <w:r w:rsidR="0099230D">
        <w:rPr>
          <w:sz w:val="24"/>
        </w:rPr>
        <w:t xml:space="preserve"> </w:t>
      </w:r>
      <w:r w:rsidR="00604C8F">
        <w:rPr>
          <w:sz w:val="24"/>
        </w:rPr>
        <w:t>Quality</w:t>
      </w:r>
      <w:r w:rsidR="005D01EC">
        <w:rPr>
          <w:sz w:val="24"/>
        </w:rPr>
        <w:t>.</w:t>
      </w:r>
    </w:p>
    <w:p w:rsidR="008053EB" w:rsidRDefault="008053EB" w:rsidP="00543BF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Incoming quality.</w:t>
      </w:r>
    </w:p>
    <w:p w:rsidR="005D01EC" w:rsidRDefault="005D01EC" w:rsidP="00543BF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Functional knowledge of Weld s</w:t>
      </w:r>
      <w:r w:rsidR="00466980">
        <w:rPr>
          <w:sz w:val="24"/>
        </w:rPr>
        <w:t xml:space="preserve">hop &amp; </w:t>
      </w:r>
      <w:r w:rsidR="0078388F">
        <w:rPr>
          <w:sz w:val="24"/>
        </w:rPr>
        <w:t>Robotic Cell.</w:t>
      </w:r>
    </w:p>
    <w:p w:rsidR="005D01EC" w:rsidRDefault="0098646C" w:rsidP="00543BF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Basic Knowledge on </w:t>
      </w:r>
      <w:r w:rsidR="005D01EC">
        <w:rPr>
          <w:sz w:val="24"/>
        </w:rPr>
        <w:t>8D</w:t>
      </w:r>
      <w:r>
        <w:rPr>
          <w:sz w:val="24"/>
        </w:rPr>
        <w:t xml:space="preserve">, </w:t>
      </w:r>
      <w:r w:rsidR="005D01EC">
        <w:rPr>
          <w:sz w:val="24"/>
        </w:rPr>
        <w:t>SPC, FMEA, PPAP, KAIZEN a</w:t>
      </w:r>
      <w:r w:rsidR="00543BF9">
        <w:rPr>
          <w:sz w:val="24"/>
        </w:rPr>
        <w:t>ctivities, PO</w:t>
      </w:r>
      <w:r w:rsidR="003E1B06">
        <w:rPr>
          <w:sz w:val="24"/>
        </w:rPr>
        <w:t>K</w:t>
      </w:r>
      <w:r w:rsidR="00543BF9">
        <w:rPr>
          <w:sz w:val="24"/>
        </w:rPr>
        <w:t>A</w:t>
      </w:r>
      <w:r w:rsidR="003E1B06">
        <w:rPr>
          <w:sz w:val="24"/>
        </w:rPr>
        <w:t xml:space="preserve">- YOKE, 5S </w:t>
      </w:r>
      <w:r>
        <w:rPr>
          <w:sz w:val="24"/>
        </w:rPr>
        <w:t>,</w:t>
      </w:r>
      <w:r w:rsidR="00891913">
        <w:rPr>
          <w:sz w:val="24"/>
        </w:rPr>
        <w:t xml:space="preserve"> </w:t>
      </w:r>
      <w:r w:rsidR="003E1B06">
        <w:rPr>
          <w:sz w:val="24"/>
        </w:rPr>
        <w:t>and 7</w:t>
      </w:r>
      <w:r w:rsidR="005D01EC">
        <w:rPr>
          <w:sz w:val="24"/>
        </w:rPr>
        <w:t>QC TOOLS.</w:t>
      </w:r>
    </w:p>
    <w:p w:rsidR="00543BF9" w:rsidRDefault="008053EB" w:rsidP="00543BF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Basic working experience on co-ordinate measuring machine (cmm)</w:t>
      </w:r>
    </w:p>
    <w:p w:rsidR="005D01EC" w:rsidRDefault="005D01EC" w:rsidP="00543BF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Experience of Qu</w:t>
      </w:r>
      <w:r w:rsidR="00A271E7">
        <w:rPr>
          <w:sz w:val="24"/>
        </w:rPr>
        <w:t xml:space="preserve">ality assurance </w:t>
      </w:r>
      <w:r>
        <w:rPr>
          <w:sz w:val="24"/>
        </w:rPr>
        <w:t xml:space="preserve">in </w:t>
      </w:r>
      <w:r w:rsidR="00A271E7">
        <w:rPr>
          <w:b/>
          <w:sz w:val="24"/>
        </w:rPr>
        <w:t>Sheet Metal</w:t>
      </w:r>
      <w:r>
        <w:rPr>
          <w:sz w:val="24"/>
        </w:rPr>
        <w:t xml:space="preserve"> industry.</w:t>
      </w:r>
    </w:p>
    <w:p w:rsidR="005D01EC" w:rsidRDefault="005D01EC" w:rsidP="00543BF9">
      <w:pPr>
        <w:jc w:val="left"/>
      </w:pPr>
    </w:p>
    <w:p w:rsidR="005D01EC" w:rsidRDefault="005D01EC" w:rsidP="00543BF9">
      <w:pPr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Working Experience</w:t>
      </w:r>
      <w:bookmarkStart w:id="0" w:name="_GoBack"/>
      <w:bookmarkEnd w:id="0"/>
    </w:p>
    <w:p w:rsidR="00FA539A" w:rsidRPr="00FA539A" w:rsidRDefault="00FA539A" w:rsidP="00543BF9">
      <w:pPr>
        <w:spacing w:before="40" w:after="40"/>
        <w:jc w:val="left"/>
        <w:rPr>
          <w:sz w:val="24"/>
        </w:rPr>
      </w:pPr>
    </w:p>
    <w:p w:rsidR="005D01EC" w:rsidRDefault="005D01EC" w:rsidP="00543BF9">
      <w:pPr>
        <w:numPr>
          <w:ilvl w:val="0"/>
          <w:numId w:val="2"/>
        </w:numPr>
        <w:spacing w:before="40" w:after="40"/>
        <w:jc w:val="left"/>
        <w:rPr>
          <w:sz w:val="24"/>
        </w:rPr>
      </w:pPr>
      <w:r>
        <w:rPr>
          <w:b/>
          <w:sz w:val="24"/>
        </w:rPr>
        <w:t xml:space="preserve"> </w:t>
      </w:r>
      <w:r w:rsidR="002717C3">
        <w:rPr>
          <w:b/>
          <w:sz w:val="24"/>
          <w:u w:val="single"/>
        </w:rPr>
        <w:t xml:space="preserve">From </w:t>
      </w:r>
      <w:r w:rsidR="0078388F">
        <w:rPr>
          <w:b/>
          <w:sz w:val="24"/>
          <w:u w:val="single"/>
        </w:rPr>
        <w:t>July</w:t>
      </w:r>
      <w:r w:rsidR="002717C3">
        <w:rPr>
          <w:b/>
          <w:sz w:val="24"/>
          <w:u w:val="single"/>
        </w:rPr>
        <w:t>-201</w:t>
      </w:r>
      <w:r w:rsidR="0078388F">
        <w:rPr>
          <w:b/>
          <w:sz w:val="24"/>
          <w:u w:val="single"/>
        </w:rPr>
        <w:t>6</w:t>
      </w:r>
      <w:r w:rsidR="002717C3">
        <w:rPr>
          <w:b/>
          <w:sz w:val="24"/>
          <w:u w:val="single"/>
        </w:rPr>
        <w:t xml:space="preserve"> to </w:t>
      </w:r>
      <w:r>
        <w:rPr>
          <w:b/>
          <w:sz w:val="24"/>
          <w:u w:val="single"/>
        </w:rPr>
        <w:t>Till Date:</w:t>
      </w:r>
      <w:r>
        <w:rPr>
          <w:b/>
          <w:sz w:val="24"/>
        </w:rPr>
        <w:t xml:space="preserve"> </w:t>
      </w:r>
      <w:r>
        <w:rPr>
          <w:sz w:val="24"/>
        </w:rPr>
        <w:t xml:space="preserve">Presently working with </w:t>
      </w:r>
      <w:r w:rsidR="00AE4EE7">
        <w:rPr>
          <w:b/>
          <w:sz w:val="24"/>
        </w:rPr>
        <w:t>Sodecia I</w:t>
      </w:r>
      <w:r w:rsidR="00466980">
        <w:rPr>
          <w:b/>
          <w:sz w:val="24"/>
        </w:rPr>
        <w:t>ndia pvt Ltd</w:t>
      </w:r>
      <w:r>
        <w:rPr>
          <w:b/>
          <w:sz w:val="24"/>
        </w:rPr>
        <w:t>.</w:t>
      </w:r>
      <w:r w:rsidR="00466980">
        <w:rPr>
          <w:sz w:val="24"/>
        </w:rPr>
        <w:t>1308,Halol GIDC</w:t>
      </w:r>
      <w:r w:rsidR="00AE4EE7">
        <w:rPr>
          <w:sz w:val="24"/>
        </w:rPr>
        <w:t>,Halol</w:t>
      </w:r>
      <w:r>
        <w:rPr>
          <w:sz w:val="24"/>
        </w:rPr>
        <w:t xml:space="preserve"> as a </w:t>
      </w:r>
      <w:r w:rsidR="00C73695">
        <w:rPr>
          <w:sz w:val="24"/>
        </w:rPr>
        <w:t>Quality Assurance Engineer.</w:t>
      </w:r>
    </w:p>
    <w:p w:rsidR="005D01EC" w:rsidRDefault="005D01EC" w:rsidP="00543BF9">
      <w:pPr>
        <w:tabs>
          <w:tab w:val="left" w:pos="3480"/>
        </w:tabs>
        <w:jc w:val="left"/>
      </w:pPr>
    </w:p>
    <w:p w:rsidR="005D01EC" w:rsidRDefault="005D01EC" w:rsidP="00543BF9">
      <w:pPr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Company Profile</w:t>
      </w:r>
    </w:p>
    <w:p w:rsidR="005D01EC" w:rsidRDefault="005D01EC" w:rsidP="00543BF9">
      <w:pPr>
        <w:tabs>
          <w:tab w:val="left" w:pos="3480"/>
        </w:tabs>
        <w:ind w:left="720"/>
        <w:jc w:val="left"/>
      </w:pPr>
    </w:p>
    <w:p w:rsidR="00466980" w:rsidRDefault="00466980" w:rsidP="00543BF9">
      <w:pPr>
        <w:jc w:val="left"/>
        <w:rPr>
          <w:sz w:val="24"/>
          <w:szCs w:val="24"/>
        </w:rPr>
      </w:pPr>
      <w:r w:rsidRPr="00466980">
        <w:rPr>
          <w:b/>
          <w:bCs/>
          <w:sz w:val="24"/>
          <w:szCs w:val="24"/>
        </w:rPr>
        <w:t xml:space="preserve">SODECIA INDIA PVT LTD </w:t>
      </w:r>
      <w:r w:rsidRPr="00466980">
        <w:rPr>
          <w:sz w:val="24"/>
          <w:szCs w:val="24"/>
        </w:rPr>
        <w:t xml:space="preserve"> is a renowned company in producing and supplying sheet metal(AUTOMOTIVE) components and Assemblies. It is ISO</w:t>
      </w:r>
      <w:r w:rsidRPr="00466980">
        <w:rPr>
          <w:b/>
          <w:iCs/>
          <w:sz w:val="24"/>
          <w:szCs w:val="24"/>
        </w:rPr>
        <w:t>/TS 16949:2009 and ISO 14001:2004</w:t>
      </w:r>
      <w:r w:rsidRPr="00466980">
        <w:rPr>
          <w:sz w:val="24"/>
          <w:szCs w:val="24"/>
        </w:rPr>
        <w:t xml:space="preserve"> certified company by </w:t>
      </w:r>
      <w:r w:rsidRPr="00466980">
        <w:rPr>
          <w:b/>
          <w:iCs/>
          <w:sz w:val="24"/>
          <w:szCs w:val="24"/>
        </w:rPr>
        <w:t>BVQI</w:t>
      </w:r>
      <w:r w:rsidRPr="00466980">
        <w:rPr>
          <w:sz w:val="24"/>
          <w:szCs w:val="24"/>
        </w:rPr>
        <w:t xml:space="preserve">. We supply the components to Leading Automotive Industries like </w:t>
      </w:r>
      <w:r w:rsidR="0070200D">
        <w:rPr>
          <w:b/>
          <w:bCs/>
          <w:iCs/>
          <w:sz w:val="24"/>
          <w:szCs w:val="24"/>
        </w:rPr>
        <w:t>Ford, General Motors.</w:t>
      </w:r>
      <w:r w:rsidRPr="00466980">
        <w:rPr>
          <w:sz w:val="24"/>
          <w:szCs w:val="24"/>
        </w:rPr>
        <w:t xml:space="preserve">  </w:t>
      </w:r>
    </w:p>
    <w:p w:rsidR="007505DC" w:rsidRDefault="007505DC" w:rsidP="00543BF9">
      <w:pPr>
        <w:jc w:val="left"/>
        <w:rPr>
          <w:sz w:val="24"/>
          <w:szCs w:val="24"/>
        </w:rPr>
      </w:pPr>
    </w:p>
    <w:p w:rsidR="005D01EC" w:rsidRDefault="00466980" w:rsidP="00543BF9">
      <w:pPr>
        <w:jc w:val="left"/>
        <w:rPr>
          <w:b/>
          <w:sz w:val="24"/>
          <w:szCs w:val="24"/>
          <w:u w:val="single"/>
        </w:rPr>
      </w:pPr>
      <w:r w:rsidRPr="00466980">
        <w:rPr>
          <w:sz w:val="24"/>
          <w:szCs w:val="24"/>
        </w:rPr>
        <w:t xml:space="preserve"> </w:t>
      </w:r>
      <w:r w:rsidR="005D01EC" w:rsidRPr="00466980">
        <w:rPr>
          <w:b/>
          <w:sz w:val="24"/>
          <w:szCs w:val="24"/>
          <w:u w:val="single"/>
        </w:rPr>
        <w:t>Job R</w:t>
      </w:r>
      <w:r>
        <w:rPr>
          <w:b/>
          <w:sz w:val="24"/>
          <w:szCs w:val="24"/>
          <w:u w:val="single"/>
        </w:rPr>
        <w:t xml:space="preserve">esponsibility at Sodecia </w:t>
      </w:r>
      <w:r w:rsidR="0078388F">
        <w:rPr>
          <w:b/>
          <w:sz w:val="24"/>
          <w:szCs w:val="24"/>
          <w:u w:val="single"/>
        </w:rPr>
        <w:t>India</w:t>
      </w:r>
      <w:r>
        <w:rPr>
          <w:b/>
          <w:sz w:val="24"/>
          <w:szCs w:val="24"/>
          <w:u w:val="single"/>
        </w:rPr>
        <w:t xml:space="preserve"> pvt</w:t>
      </w:r>
      <w:r w:rsidR="0078388F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Ltd</w:t>
      </w:r>
      <w:r w:rsidR="005D01EC" w:rsidRPr="00466980">
        <w:rPr>
          <w:b/>
          <w:sz w:val="24"/>
          <w:szCs w:val="24"/>
          <w:u w:val="single"/>
        </w:rPr>
        <w:t>.</w:t>
      </w:r>
    </w:p>
    <w:p w:rsidR="00C43F0F" w:rsidRDefault="00C43F0F" w:rsidP="00543BF9">
      <w:pPr>
        <w:jc w:val="left"/>
        <w:rPr>
          <w:b/>
          <w:sz w:val="24"/>
          <w:szCs w:val="24"/>
          <w:u w:val="single"/>
        </w:rPr>
      </w:pPr>
    </w:p>
    <w:p w:rsidR="0070200D" w:rsidRDefault="0070200D" w:rsidP="00543BF9">
      <w:pPr>
        <w:pStyle w:val="ListParagraph"/>
        <w:numPr>
          <w:ilvl w:val="0"/>
          <w:numId w:val="9"/>
        </w:numPr>
        <w:tabs>
          <w:tab w:val="left" w:pos="3480"/>
        </w:tabs>
        <w:jc w:val="left"/>
        <w:rPr>
          <w:sz w:val="24"/>
        </w:rPr>
      </w:pPr>
      <w:r>
        <w:rPr>
          <w:sz w:val="24"/>
        </w:rPr>
        <w:t>I</w:t>
      </w:r>
      <w:r w:rsidRPr="00C90569">
        <w:rPr>
          <w:sz w:val="24"/>
        </w:rPr>
        <w:t>nspection</w:t>
      </w:r>
      <w:r>
        <w:rPr>
          <w:sz w:val="24"/>
        </w:rPr>
        <w:t xml:space="preserve"> and monitoring</w:t>
      </w:r>
      <w:r w:rsidRPr="00C90569">
        <w:rPr>
          <w:sz w:val="24"/>
        </w:rPr>
        <w:t xml:space="preserve"> of incoming parts from supplier end.</w:t>
      </w:r>
    </w:p>
    <w:p w:rsidR="0070200D" w:rsidRDefault="0070200D" w:rsidP="00543BF9">
      <w:pPr>
        <w:pStyle w:val="ListParagraph"/>
        <w:numPr>
          <w:ilvl w:val="0"/>
          <w:numId w:val="9"/>
        </w:numPr>
        <w:tabs>
          <w:tab w:val="left" w:pos="3480"/>
        </w:tabs>
        <w:jc w:val="left"/>
        <w:rPr>
          <w:sz w:val="24"/>
        </w:rPr>
      </w:pPr>
      <w:r>
        <w:rPr>
          <w:sz w:val="24"/>
        </w:rPr>
        <w:t>Raise Non conformity against Non Confirming parts.</w:t>
      </w:r>
    </w:p>
    <w:p w:rsidR="0070200D" w:rsidRPr="00C90569" w:rsidRDefault="0070200D" w:rsidP="00543BF9">
      <w:pPr>
        <w:pStyle w:val="ListParagraph"/>
        <w:numPr>
          <w:ilvl w:val="0"/>
          <w:numId w:val="9"/>
        </w:numPr>
        <w:tabs>
          <w:tab w:val="left" w:pos="3480"/>
        </w:tabs>
        <w:jc w:val="left"/>
        <w:rPr>
          <w:sz w:val="24"/>
        </w:rPr>
      </w:pPr>
      <w:r>
        <w:rPr>
          <w:sz w:val="24"/>
        </w:rPr>
        <w:t>Ensure product quality.</w:t>
      </w:r>
    </w:p>
    <w:p w:rsidR="0070200D" w:rsidRDefault="0070200D" w:rsidP="00543BF9">
      <w:pPr>
        <w:numPr>
          <w:ilvl w:val="0"/>
          <w:numId w:val="3"/>
        </w:numPr>
        <w:tabs>
          <w:tab w:val="left" w:pos="630"/>
        </w:tabs>
        <w:jc w:val="left"/>
        <w:rPr>
          <w:sz w:val="24"/>
        </w:rPr>
      </w:pPr>
      <w:r>
        <w:rPr>
          <w:sz w:val="24"/>
        </w:rPr>
        <w:t>Responsible for sample and layout inspection, conducting the product and process audit and present the reports.</w:t>
      </w:r>
    </w:p>
    <w:p w:rsidR="0070200D" w:rsidRDefault="0070200D" w:rsidP="00543BF9">
      <w:pPr>
        <w:numPr>
          <w:ilvl w:val="0"/>
          <w:numId w:val="3"/>
        </w:numPr>
        <w:tabs>
          <w:tab w:val="left" w:pos="630"/>
        </w:tabs>
        <w:jc w:val="left"/>
        <w:rPr>
          <w:sz w:val="24"/>
        </w:rPr>
      </w:pPr>
      <w:r>
        <w:rPr>
          <w:sz w:val="24"/>
        </w:rPr>
        <w:t>Analyses the assembly line problems, quality problems due to incoming parts.</w:t>
      </w:r>
    </w:p>
    <w:p w:rsidR="004C0DCD" w:rsidRPr="004C0DCD" w:rsidRDefault="004C0DCD" w:rsidP="00543BF9">
      <w:pPr>
        <w:numPr>
          <w:ilvl w:val="0"/>
          <w:numId w:val="3"/>
        </w:numPr>
        <w:tabs>
          <w:tab w:val="left" w:pos="630"/>
        </w:tabs>
        <w:jc w:val="left"/>
        <w:rPr>
          <w:sz w:val="24"/>
        </w:rPr>
      </w:pPr>
      <w:r>
        <w:rPr>
          <w:sz w:val="24"/>
        </w:rPr>
        <w:t>Good Knowledge of Manufacturing Processes Weld Shop,  Assembly.</w:t>
      </w:r>
    </w:p>
    <w:p w:rsidR="0070200D" w:rsidRDefault="0070200D" w:rsidP="00543BF9">
      <w:pPr>
        <w:numPr>
          <w:ilvl w:val="0"/>
          <w:numId w:val="3"/>
        </w:numPr>
        <w:tabs>
          <w:tab w:val="left" w:pos="630"/>
        </w:tabs>
        <w:jc w:val="left"/>
        <w:rPr>
          <w:sz w:val="24"/>
        </w:rPr>
      </w:pPr>
      <w:r>
        <w:rPr>
          <w:sz w:val="24"/>
        </w:rPr>
        <w:t>Dock audit 100% at PDI.</w:t>
      </w:r>
    </w:p>
    <w:p w:rsidR="0070200D" w:rsidRDefault="0070200D" w:rsidP="00543BF9">
      <w:pPr>
        <w:numPr>
          <w:ilvl w:val="0"/>
          <w:numId w:val="3"/>
        </w:numPr>
        <w:jc w:val="left"/>
        <w:rPr>
          <w:sz w:val="24"/>
        </w:rPr>
      </w:pPr>
      <w:r w:rsidRPr="0060791C">
        <w:rPr>
          <w:sz w:val="24"/>
        </w:rPr>
        <w:t xml:space="preserve">Maintain all documentation regarding </w:t>
      </w:r>
      <w:r>
        <w:rPr>
          <w:sz w:val="24"/>
        </w:rPr>
        <w:t>ISO/</w:t>
      </w:r>
      <w:r w:rsidR="00C3393A">
        <w:rPr>
          <w:sz w:val="24"/>
        </w:rPr>
        <w:t>TS 16949.</w:t>
      </w:r>
    </w:p>
    <w:p w:rsidR="0070200D" w:rsidRDefault="00C43F0F" w:rsidP="00543BF9">
      <w:pPr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Preparation of </w:t>
      </w:r>
      <w:r w:rsidR="0070200D" w:rsidRPr="0060791C">
        <w:rPr>
          <w:sz w:val="24"/>
        </w:rPr>
        <w:t>Work instruction, visual display.</w:t>
      </w:r>
    </w:p>
    <w:p w:rsidR="0070200D" w:rsidRDefault="0070200D" w:rsidP="00543BF9">
      <w:pPr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Measuring Instrument used Vernier calipers, Micrometer, Height gauge, Filler gauge, Taper scale, Plug gauge, Ring gauge, Bevel protector.</w:t>
      </w:r>
    </w:p>
    <w:p w:rsidR="0070200D" w:rsidRDefault="0070200D" w:rsidP="00543BF9">
      <w:pPr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Responsible for First Off &amp; Last off Approval of weld shop &amp; Assembly.</w:t>
      </w:r>
    </w:p>
    <w:p w:rsidR="0070200D" w:rsidRDefault="0070200D" w:rsidP="00543BF9">
      <w:pPr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Follow Up With Supplier for Quality Related Issue.</w:t>
      </w:r>
    </w:p>
    <w:p w:rsidR="0070200D" w:rsidRPr="007505DC" w:rsidRDefault="0070200D" w:rsidP="00543BF9">
      <w:pPr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Conduct Daily Quality Meeting For Line Rejection And Customer Complaint.</w:t>
      </w:r>
    </w:p>
    <w:p w:rsidR="0070200D" w:rsidRPr="009969AD" w:rsidRDefault="0070200D" w:rsidP="00543BF9">
      <w:pPr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 w:rsidRPr="009969AD">
        <w:rPr>
          <w:color w:val="000000"/>
          <w:sz w:val="24"/>
          <w:szCs w:val="24"/>
        </w:rPr>
        <w:t>Follow Up External Calibration Due Programmed.</w:t>
      </w:r>
    </w:p>
    <w:p w:rsidR="007505DC" w:rsidRDefault="007505DC" w:rsidP="007505DC">
      <w:pPr>
        <w:numPr>
          <w:ilvl w:val="0"/>
          <w:numId w:val="3"/>
        </w:numPr>
        <w:ind w:right="540"/>
        <w:jc w:val="left"/>
        <w:rPr>
          <w:sz w:val="24"/>
        </w:rPr>
      </w:pPr>
      <w:r>
        <w:rPr>
          <w:sz w:val="24"/>
        </w:rPr>
        <w:lastRenderedPageBreak/>
        <w:t>Identify the quality improvement areas in operation &amp; initiate quality standards &amp; subsequently contributing to reduce the rejection and customer complaints by using different type of statistical tool and techniques like  KAIZEN, POKAYOKE, 5 WHY ,7 QC TOOLS,SPC, visual display.</w:t>
      </w:r>
    </w:p>
    <w:p w:rsidR="00C43F0F" w:rsidRPr="0060791C" w:rsidRDefault="00C43F0F" w:rsidP="007505DC">
      <w:pPr>
        <w:jc w:val="left"/>
        <w:rPr>
          <w:sz w:val="24"/>
        </w:rPr>
      </w:pPr>
    </w:p>
    <w:p w:rsidR="00937C4A" w:rsidRPr="0011115E" w:rsidRDefault="00937C4A" w:rsidP="00937C4A">
      <w:pPr>
        <w:pStyle w:val="ListParagraph"/>
        <w:numPr>
          <w:ilvl w:val="0"/>
          <w:numId w:val="11"/>
        </w:numPr>
        <w:rPr>
          <w:b/>
          <w:sz w:val="24"/>
          <w:u w:val="single"/>
        </w:rPr>
      </w:pPr>
      <w:r>
        <w:rPr>
          <w:b/>
          <w:sz w:val="24"/>
        </w:rPr>
        <w:t xml:space="preserve">  </w:t>
      </w:r>
      <w:r w:rsidRPr="0011115E">
        <w:rPr>
          <w:b/>
          <w:sz w:val="24"/>
          <w:u w:val="single"/>
        </w:rPr>
        <w:t xml:space="preserve">Computer Proficiency </w:t>
      </w:r>
    </w:p>
    <w:p w:rsidR="00937C4A" w:rsidRPr="009C4031" w:rsidRDefault="00937C4A" w:rsidP="00937C4A">
      <w:pPr>
        <w:rPr>
          <w:b/>
          <w:sz w:val="24"/>
          <w:u w:val="single"/>
        </w:rPr>
      </w:pPr>
    </w:p>
    <w:p w:rsidR="00937C4A" w:rsidRPr="00C43F0F" w:rsidRDefault="00937C4A" w:rsidP="00C43F0F">
      <w:pPr>
        <w:spacing w:before="40" w:after="40"/>
        <w:rPr>
          <w:sz w:val="24"/>
        </w:rPr>
      </w:pPr>
      <w:r>
        <w:rPr>
          <w:sz w:val="24"/>
        </w:rPr>
        <w:t xml:space="preserve">           MS Office (MS Word, MS Excel, Power Point)           </w:t>
      </w:r>
    </w:p>
    <w:p w:rsidR="00937C4A" w:rsidRDefault="00937C4A" w:rsidP="00937C4A">
      <w:pPr>
        <w:rPr>
          <w:b/>
          <w:sz w:val="24"/>
          <w:u w:val="single"/>
        </w:rPr>
      </w:pPr>
    </w:p>
    <w:p w:rsidR="00937C4A" w:rsidRPr="0011115E" w:rsidRDefault="00937C4A" w:rsidP="00937C4A">
      <w:pPr>
        <w:pStyle w:val="ListParagraph"/>
        <w:numPr>
          <w:ilvl w:val="0"/>
          <w:numId w:val="11"/>
        </w:numPr>
        <w:rPr>
          <w:b/>
          <w:sz w:val="24"/>
          <w:u w:val="single"/>
        </w:rPr>
      </w:pPr>
      <w:r w:rsidRPr="0011115E">
        <w:rPr>
          <w:b/>
          <w:sz w:val="24"/>
        </w:rPr>
        <w:t xml:space="preserve">  </w:t>
      </w:r>
      <w:r w:rsidRPr="0011115E">
        <w:rPr>
          <w:b/>
          <w:sz w:val="24"/>
          <w:u w:val="single"/>
        </w:rPr>
        <w:t>Educational Qualification</w:t>
      </w:r>
    </w:p>
    <w:p w:rsidR="00937C4A" w:rsidRPr="00DE7E10" w:rsidRDefault="00937C4A" w:rsidP="00937C4A">
      <w:pPr>
        <w:pStyle w:val="ListParagraph"/>
        <w:ind w:left="360"/>
        <w:rPr>
          <w:b/>
          <w:sz w:val="24"/>
          <w:u w:val="single"/>
        </w:rPr>
      </w:pPr>
    </w:p>
    <w:p w:rsidR="00937C4A" w:rsidRDefault="00937C4A" w:rsidP="00937C4A">
      <w:pPr>
        <w:rPr>
          <w:b/>
          <w:sz w:val="24"/>
          <w:u w:val="single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3728"/>
        <w:gridCol w:w="1868"/>
        <w:gridCol w:w="1606"/>
        <w:gridCol w:w="1782"/>
      </w:tblGrid>
      <w:tr w:rsidR="00937C4A" w:rsidRPr="00012BCE" w:rsidTr="008708C2">
        <w:trPr>
          <w:trHeight w:val="1125"/>
        </w:trPr>
        <w:tc>
          <w:tcPr>
            <w:tcW w:w="926" w:type="pct"/>
            <w:shd w:val="clear" w:color="auto" w:fill="FFFFFF"/>
          </w:tcPr>
          <w:p w:rsidR="00937C4A" w:rsidRPr="004B5C0D" w:rsidRDefault="00937C4A" w:rsidP="008708C2">
            <w:pPr>
              <w:rPr>
                <w:b/>
                <w:sz w:val="24"/>
                <w:szCs w:val="24"/>
              </w:rPr>
            </w:pPr>
            <w:r w:rsidRPr="004B5C0D">
              <w:rPr>
                <w:b/>
                <w:bCs/>
                <w:sz w:val="28"/>
                <w:szCs w:val="28"/>
              </w:rPr>
              <w:t>Class</w:t>
            </w:r>
            <w:r w:rsidRPr="004B5C0D">
              <w:rPr>
                <w:b/>
                <w:bCs/>
                <w:sz w:val="24"/>
                <w:szCs w:val="24"/>
              </w:rPr>
              <w:t>/</w:t>
            </w:r>
            <w:r w:rsidRPr="004B5C0D">
              <w:rPr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690" w:type="pct"/>
            <w:shd w:val="clear" w:color="auto" w:fill="FFFFFF"/>
          </w:tcPr>
          <w:p w:rsidR="00937C4A" w:rsidRPr="00012BCE" w:rsidRDefault="00937C4A" w:rsidP="008708C2">
            <w:pPr>
              <w:jc w:val="center"/>
              <w:rPr>
                <w:b/>
                <w:sz w:val="26"/>
                <w:szCs w:val="26"/>
              </w:rPr>
            </w:pPr>
            <w:r w:rsidRPr="00012BCE">
              <w:rPr>
                <w:b/>
                <w:sz w:val="26"/>
                <w:szCs w:val="26"/>
              </w:rPr>
              <w:t>Specializ</w:t>
            </w:r>
            <w:r w:rsidRPr="004B5C0D">
              <w:rPr>
                <w:b/>
                <w:sz w:val="26"/>
                <w:szCs w:val="26"/>
              </w:rPr>
              <w:t>a</w:t>
            </w:r>
            <w:r w:rsidRPr="00012BCE">
              <w:rPr>
                <w:b/>
                <w:sz w:val="26"/>
                <w:szCs w:val="26"/>
              </w:rPr>
              <w:t>tion</w:t>
            </w:r>
          </w:p>
        </w:tc>
        <w:tc>
          <w:tcPr>
            <w:tcW w:w="847" w:type="pct"/>
            <w:shd w:val="clear" w:color="auto" w:fill="FFFFFF"/>
          </w:tcPr>
          <w:p w:rsidR="00937C4A" w:rsidRPr="00012BCE" w:rsidRDefault="00937C4A" w:rsidP="008708C2">
            <w:pPr>
              <w:jc w:val="center"/>
              <w:rPr>
                <w:b/>
                <w:sz w:val="26"/>
                <w:szCs w:val="26"/>
              </w:rPr>
            </w:pPr>
            <w:r w:rsidRPr="00012BCE">
              <w:rPr>
                <w:b/>
                <w:sz w:val="26"/>
                <w:szCs w:val="26"/>
              </w:rPr>
              <w:t>University</w:t>
            </w:r>
          </w:p>
        </w:tc>
        <w:tc>
          <w:tcPr>
            <w:tcW w:w="728" w:type="pct"/>
            <w:shd w:val="clear" w:color="auto" w:fill="FFFFFF"/>
          </w:tcPr>
          <w:p w:rsidR="00937C4A" w:rsidRDefault="00937C4A" w:rsidP="008708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Percentage</w:t>
            </w:r>
          </w:p>
          <w:p w:rsidR="00937C4A" w:rsidRPr="00012BCE" w:rsidRDefault="00937C4A" w:rsidP="008708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(%)</w:t>
            </w:r>
          </w:p>
        </w:tc>
        <w:tc>
          <w:tcPr>
            <w:tcW w:w="808" w:type="pct"/>
            <w:shd w:val="clear" w:color="auto" w:fill="FFFFFF"/>
          </w:tcPr>
          <w:p w:rsidR="00937C4A" w:rsidRPr="00012BCE" w:rsidRDefault="00937C4A" w:rsidP="008708C2">
            <w:pPr>
              <w:jc w:val="center"/>
              <w:rPr>
                <w:b/>
                <w:sz w:val="26"/>
                <w:szCs w:val="26"/>
              </w:rPr>
            </w:pPr>
            <w:r w:rsidRPr="00012BCE">
              <w:rPr>
                <w:b/>
                <w:sz w:val="26"/>
                <w:szCs w:val="26"/>
              </w:rPr>
              <w:t>Year</w:t>
            </w:r>
          </w:p>
        </w:tc>
      </w:tr>
      <w:tr w:rsidR="00937C4A" w:rsidRPr="00012BCE" w:rsidTr="0078388F">
        <w:trPr>
          <w:trHeight w:val="981"/>
        </w:trPr>
        <w:tc>
          <w:tcPr>
            <w:tcW w:w="926" w:type="pct"/>
          </w:tcPr>
          <w:p w:rsidR="00937C4A" w:rsidRDefault="00937C4A" w:rsidP="008708C2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937C4A" w:rsidRDefault="00937C4A" w:rsidP="008708C2">
            <w:pPr>
              <w:rPr>
                <w:sz w:val="24"/>
              </w:rPr>
            </w:pPr>
            <w:r>
              <w:rPr>
                <w:sz w:val="24"/>
              </w:rPr>
              <w:t xml:space="preserve">           B.E.</w:t>
            </w:r>
          </w:p>
          <w:p w:rsidR="00937C4A" w:rsidRPr="00012BCE" w:rsidRDefault="00937C4A" w:rsidP="008708C2">
            <w:pPr>
              <w:rPr>
                <w:sz w:val="24"/>
              </w:rPr>
            </w:pPr>
          </w:p>
        </w:tc>
        <w:tc>
          <w:tcPr>
            <w:tcW w:w="1690" w:type="pct"/>
          </w:tcPr>
          <w:p w:rsidR="00937C4A" w:rsidRDefault="00937C4A" w:rsidP="008708C2">
            <w:pPr>
              <w:jc w:val="center"/>
              <w:rPr>
                <w:sz w:val="24"/>
              </w:rPr>
            </w:pPr>
          </w:p>
          <w:p w:rsidR="00937C4A" w:rsidRPr="00012BCE" w:rsidRDefault="00937C4A" w:rsidP="008708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MECHANICAL</w:t>
            </w:r>
          </w:p>
        </w:tc>
        <w:tc>
          <w:tcPr>
            <w:tcW w:w="847" w:type="pct"/>
            <w:vAlign w:val="center"/>
          </w:tcPr>
          <w:p w:rsidR="00937C4A" w:rsidRPr="00442022" w:rsidRDefault="0078388F" w:rsidP="007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RAJASTHAN TECHNICAL UNIVERSITY, KOTA</w:t>
            </w:r>
          </w:p>
        </w:tc>
        <w:tc>
          <w:tcPr>
            <w:tcW w:w="728" w:type="pct"/>
            <w:tcBorders>
              <w:bottom w:val="single" w:sz="4" w:space="0" w:color="000000"/>
            </w:tcBorders>
            <w:vAlign w:val="center"/>
          </w:tcPr>
          <w:p w:rsidR="00937C4A" w:rsidRDefault="00937C4A" w:rsidP="0078388F">
            <w:pPr>
              <w:ind w:right="399"/>
              <w:jc w:val="center"/>
              <w:rPr>
                <w:sz w:val="24"/>
              </w:rPr>
            </w:pPr>
          </w:p>
          <w:p w:rsidR="00937C4A" w:rsidRPr="00012BCE" w:rsidRDefault="0078388F" w:rsidP="0078388F">
            <w:pPr>
              <w:ind w:right="39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 w:rsidR="00937C4A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937C4A">
              <w:rPr>
                <w:sz w:val="24"/>
              </w:rPr>
              <w:t>0%</w:t>
            </w:r>
          </w:p>
        </w:tc>
        <w:tc>
          <w:tcPr>
            <w:tcW w:w="808" w:type="pct"/>
            <w:tcBorders>
              <w:bottom w:val="single" w:sz="4" w:space="0" w:color="000000"/>
            </w:tcBorders>
            <w:vAlign w:val="center"/>
          </w:tcPr>
          <w:p w:rsidR="00937C4A" w:rsidRDefault="00937C4A" w:rsidP="0078388F">
            <w:pPr>
              <w:jc w:val="center"/>
              <w:rPr>
                <w:sz w:val="24"/>
              </w:rPr>
            </w:pPr>
          </w:p>
          <w:p w:rsidR="00937C4A" w:rsidRPr="00012BCE" w:rsidRDefault="0078388F" w:rsidP="007838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July</w:t>
            </w:r>
            <w:r w:rsidR="00937C4A">
              <w:rPr>
                <w:sz w:val="24"/>
              </w:rPr>
              <w:t>-2015</w:t>
            </w:r>
          </w:p>
        </w:tc>
      </w:tr>
      <w:tr w:rsidR="00937C4A" w:rsidRPr="00012BCE" w:rsidTr="0078388F">
        <w:trPr>
          <w:trHeight w:val="530"/>
        </w:trPr>
        <w:tc>
          <w:tcPr>
            <w:tcW w:w="926" w:type="pct"/>
            <w:tcBorders>
              <w:bottom w:val="single" w:sz="4" w:space="0" w:color="auto"/>
            </w:tcBorders>
          </w:tcPr>
          <w:p w:rsidR="00937C4A" w:rsidRPr="00012BCE" w:rsidRDefault="00937C4A" w:rsidP="00870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H.S.C.</w:t>
            </w: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937C4A" w:rsidRPr="00012BCE" w:rsidRDefault="0078388F" w:rsidP="0087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937C4A" w:rsidRPr="00012BCE" w:rsidRDefault="0078388F" w:rsidP="007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SR.SEC. SCHOOL SALUMBER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937C4A" w:rsidRPr="00012BCE" w:rsidRDefault="00937C4A" w:rsidP="0078388F">
            <w:pPr>
              <w:ind w:righ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38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8388F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937C4A" w:rsidRPr="00012BCE" w:rsidRDefault="00937C4A" w:rsidP="007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937C4A" w:rsidRPr="00012BCE" w:rsidTr="0078388F">
        <w:trPr>
          <w:trHeight w:val="530"/>
        </w:trPr>
        <w:tc>
          <w:tcPr>
            <w:tcW w:w="926" w:type="pct"/>
            <w:tcBorders>
              <w:bottom w:val="single" w:sz="4" w:space="0" w:color="auto"/>
            </w:tcBorders>
          </w:tcPr>
          <w:p w:rsidR="00937C4A" w:rsidRPr="00012BCE" w:rsidRDefault="00937C4A" w:rsidP="008708C2">
            <w:pPr>
              <w:jc w:val="center"/>
              <w:rPr>
                <w:sz w:val="24"/>
                <w:szCs w:val="24"/>
              </w:rPr>
            </w:pPr>
            <w:r w:rsidRPr="00012BCE">
              <w:rPr>
                <w:sz w:val="24"/>
                <w:szCs w:val="24"/>
              </w:rPr>
              <w:t>S.S.C.</w:t>
            </w: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937C4A" w:rsidRPr="00012BCE" w:rsidRDefault="00937C4A" w:rsidP="00870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937C4A" w:rsidRPr="00012BCE" w:rsidRDefault="0078388F" w:rsidP="007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SEC. SCHOOL SHESHPUR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937C4A" w:rsidRPr="00012BCE" w:rsidRDefault="0078388F" w:rsidP="0078388F">
            <w:pPr>
              <w:ind w:righ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937C4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937C4A">
              <w:rPr>
                <w:sz w:val="24"/>
                <w:szCs w:val="24"/>
              </w:rPr>
              <w:t>%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937C4A" w:rsidRPr="00012BCE" w:rsidRDefault="00937C4A" w:rsidP="007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</w:tbl>
    <w:p w:rsidR="00937C4A" w:rsidRDefault="00937C4A" w:rsidP="00937C4A">
      <w:pPr>
        <w:rPr>
          <w:b/>
          <w:sz w:val="24"/>
          <w:u w:val="single"/>
        </w:rPr>
      </w:pPr>
    </w:p>
    <w:p w:rsidR="00937C4A" w:rsidRDefault="00937C4A" w:rsidP="00937C4A">
      <w:pPr>
        <w:rPr>
          <w:b/>
          <w:sz w:val="24"/>
          <w:u w:val="single"/>
        </w:rPr>
      </w:pPr>
    </w:p>
    <w:p w:rsidR="00937C4A" w:rsidRPr="0011115E" w:rsidRDefault="00937C4A" w:rsidP="00937C4A">
      <w:pPr>
        <w:pStyle w:val="ListParagraph"/>
        <w:numPr>
          <w:ilvl w:val="0"/>
          <w:numId w:val="11"/>
        </w:numPr>
        <w:spacing w:after="20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11115E">
        <w:rPr>
          <w:b/>
          <w:sz w:val="24"/>
          <w:u w:val="single"/>
        </w:rPr>
        <w:t>Personal Skill</w:t>
      </w:r>
    </w:p>
    <w:p w:rsidR="00937C4A" w:rsidRPr="005A7F3F" w:rsidRDefault="00937C4A" w:rsidP="00937C4A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5A7F3F">
        <w:rPr>
          <w:rFonts w:ascii="Verdana" w:hAnsi="Verdana"/>
        </w:rPr>
        <w:t>Ability to deal with people diplomatically.</w:t>
      </w:r>
    </w:p>
    <w:p w:rsidR="00937C4A" w:rsidRPr="005A7F3F" w:rsidRDefault="00937C4A" w:rsidP="00937C4A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5A7F3F">
        <w:rPr>
          <w:rFonts w:ascii="Verdana" w:hAnsi="Verdana"/>
        </w:rPr>
        <w:t>Willingness to work hard and learn.</w:t>
      </w:r>
    </w:p>
    <w:p w:rsidR="00937C4A" w:rsidRDefault="0078388F" w:rsidP="00937C4A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Self-</w:t>
      </w:r>
      <w:r w:rsidRPr="005A7F3F">
        <w:rPr>
          <w:rFonts w:ascii="Verdana" w:hAnsi="Verdana"/>
        </w:rPr>
        <w:t>Motivated</w:t>
      </w:r>
      <w:r w:rsidR="00937C4A">
        <w:rPr>
          <w:rFonts w:ascii="Verdana" w:hAnsi="Verdana"/>
        </w:rPr>
        <w:t>.</w:t>
      </w:r>
    </w:p>
    <w:p w:rsidR="006703FE" w:rsidRDefault="00937C4A" w:rsidP="0096165B">
      <w:pPr>
        <w:ind w:right="540"/>
        <w:jc w:val="left"/>
        <w:rPr>
          <w:sz w:val="24"/>
        </w:rPr>
      </w:pPr>
      <w:r>
        <w:rPr>
          <w:sz w:val="24"/>
        </w:rPr>
        <w:t xml:space="preserve"> </w:t>
      </w:r>
    </w:p>
    <w:p w:rsidR="0096165B" w:rsidRPr="0096165B" w:rsidRDefault="0096165B" w:rsidP="0096165B">
      <w:pPr>
        <w:ind w:right="540"/>
        <w:jc w:val="left"/>
        <w:rPr>
          <w:sz w:val="24"/>
        </w:rPr>
      </w:pPr>
    </w:p>
    <w:p w:rsidR="005D01EC" w:rsidRDefault="00937C4A">
      <w:pPr>
        <w:rPr>
          <w:b/>
          <w:sz w:val="24"/>
          <w:u w:val="single"/>
        </w:rPr>
      </w:pPr>
      <w:r>
        <w:rPr>
          <w:b/>
          <w:sz w:val="24"/>
        </w:rPr>
        <w:t xml:space="preserve">        </w:t>
      </w:r>
      <w:r w:rsidR="005D01EC" w:rsidRPr="00937C4A">
        <w:rPr>
          <w:b/>
          <w:sz w:val="24"/>
          <w:u w:val="single"/>
        </w:rPr>
        <w:t>Personal Information</w:t>
      </w:r>
    </w:p>
    <w:p w:rsidR="0096165B" w:rsidRPr="00937C4A" w:rsidRDefault="0096165B">
      <w:pPr>
        <w:rPr>
          <w:b/>
          <w:sz w:val="24"/>
          <w:u w:val="single"/>
        </w:rPr>
      </w:pPr>
    </w:p>
    <w:p w:rsidR="0096165B" w:rsidRPr="0096165B" w:rsidRDefault="0096165B" w:rsidP="0078388F">
      <w:pPr>
        <w:pStyle w:val="ListParagraph"/>
        <w:numPr>
          <w:ilvl w:val="0"/>
          <w:numId w:val="15"/>
        </w:numPr>
        <w:ind w:hanging="270"/>
        <w:jc w:val="left"/>
        <w:rPr>
          <w:sz w:val="24"/>
          <w:szCs w:val="24"/>
        </w:rPr>
      </w:pPr>
      <w:r w:rsidRPr="0096165B">
        <w:rPr>
          <w:sz w:val="24"/>
          <w:szCs w:val="24"/>
        </w:rPr>
        <w:t xml:space="preserve"> Name                </w:t>
      </w:r>
      <w:r w:rsidR="00482D37">
        <w:rPr>
          <w:sz w:val="24"/>
          <w:szCs w:val="24"/>
        </w:rPr>
        <w:tab/>
      </w:r>
      <w:r w:rsidRPr="0096165B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</w:t>
      </w:r>
      <w:r w:rsidR="00482D37">
        <w:rPr>
          <w:sz w:val="24"/>
          <w:szCs w:val="24"/>
        </w:rPr>
        <w:tab/>
      </w:r>
      <w:r w:rsidR="0078388F">
        <w:rPr>
          <w:sz w:val="24"/>
          <w:szCs w:val="24"/>
        </w:rPr>
        <w:t xml:space="preserve">Khushal Kikod </w:t>
      </w:r>
      <w:r w:rsidRPr="0096165B">
        <w:rPr>
          <w:sz w:val="24"/>
          <w:szCs w:val="24"/>
        </w:rPr>
        <w:t xml:space="preserve">             </w:t>
      </w:r>
    </w:p>
    <w:p w:rsidR="0096165B" w:rsidRPr="0096165B" w:rsidRDefault="0096165B" w:rsidP="0096165B">
      <w:pPr>
        <w:numPr>
          <w:ilvl w:val="0"/>
          <w:numId w:val="7"/>
        </w:numPr>
        <w:tabs>
          <w:tab w:val="left" w:pos="540"/>
        </w:tabs>
        <w:spacing w:before="40" w:after="40"/>
        <w:rPr>
          <w:sz w:val="24"/>
        </w:rPr>
      </w:pPr>
      <w:r w:rsidRPr="0096165B">
        <w:rPr>
          <w:sz w:val="24"/>
        </w:rPr>
        <w:t xml:space="preserve">Date of Birth    </w:t>
      </w:r>
      <w:r>
        <w:rPr>
          <w:sz w:val="24"/>
        </w:rPr>
        <w:t xml:space="preserve"> </w:t>
      </w:r>
      <w:r w:rsidR="00482D37">
        <w:rPr>
          <w:sz w:val="24"/>
        </w:rPr>
        <w:tab/>
      </w:r>
      <w:r w:rsidRPr="0096165B">
        <w:rPr>
          <w:sz w:val="24"/>
        </w:rPr>
        <w:t>:</w:t>
      </w:r>
      <w:r w:rsidRPr="0096165B">
        <w:tab/>
        <w:t xml:space="preserve">  </w:t>
      </w:r>
      <w:r w:rsidR="00482D37">
        <w:tab/>
      </w:r>
      <w:r w:rsidR="0078388F">
        <w:t>06</w:t>
      </w:r>
      <w:r w:rsidRPr="0096165B">
        <w:rPr>
          <w:sz w:val="24"/>
          <w:vertAlign w:val="superscript"/>
        </w:rPr>
        <w:t>th</w:t>
      </w:r>
      <w:r w:rsidRPr="0096165B">
        <w:rPr>
          <w:sz w:val="24"/>
        </w:rPr>
        <w:t xml:space="preserve"> Ju</w:t>
      </w:r>
      <w:r w:rsidR="0078388F">
        <w:rPr>
          <w:sz w:val="24"/>
        </w:rPr>
        <w:t>ly</w:t>
      </w:r>
      <w:r w:rsidRPr="0096165B">
        <w:rPr>
          <w:sz w:val="24"/>
        </w:rPr>
        <w:t>1993</w:t>
      </w:r>
    </w:p>
    <w:p w:rsidR="0096165B" w:rsidRPr="0096165B" w:rsidRDefault="0096165B" w:rsidP="0096165B">
      <w:pPr>
        <w:numPr>
          <w:ilvl w:val="0"/>
          <w:numId w:val="7"/>
        </w:numPr>
        <w:tabs>
          <w:tab w:val="left" w:pos="540"/>
        </w:tabs>
        <w:spacing w:before="40" w:after="40"/>
        <w:rPr>
          <w:sz w:val="24"/>
        </w:rPr>
      </w:pPr>
      <w:r w:rsidRPr="0096165B">
        <w:rPr>
          <w:sz w:val="24"/>
        </w:rPr>
        <w:t xml:space="preserve">Father's Name </w:t>
      </w:r>
      <w:r>
        <w:rPr>
          <w:sz w:val="24"/>
        </w:rPr>
        <w:t xml:space="preserve"> </w:t>
      </w:r>
      <w:r w:rsidRPr="0096165B">
        <w:rPr>
          <w:sz w:val="24"/>
        </w:rPr>
        <w:t xml:space="preserve"> </w:t>
      </w:r>
      <w:r w:rsidR="00482D37">
        <w:rPr>
          <w:sz w:val="24"/>
        </w:rPr>
        <w:tab/>
      </w:r>
      <w:r w:rsidRPr="0096165B">
        <w:rPr>
          <w:sz w:val="24"/>
        </w:rPr>
        <w:t>:</w:t>
      </w:r>
      <w:r w:rsidRPr="0096165B">
        <w:tab/>
        <w:t xml:space="preserve">  </w:t>
      </w:r>
      <w:r w:rsidR="00482D37">
        <w:tab/>
      </w:r>
      <w:r w:rsidR="0078388F">
        <w:rPr>
          <w:b/>
          <w:lang w:val="pt-BR"/>
        </w:rPr>
        <w:t>Raghunath Kikod</w:t>
      </w:r>
    </w:p>
    <w:p w:rsidR="0096165B" w:rsidRPr="0096165B" w:rsidRDefault="0096165B" w:rsidP="0096165B">
      <w:pPr>
        <w:numPr>
          <w:ilvl w:val="0"/>
          <w:numId w:val="7"/>
        </w:numPr>
        <w:tabs>
          <w:tab w:val="left" w:pos="540"/>
        </w:tabs>
        <w:spacing w:before="40" w:after="40"/>
        <w:rPr>
          <w:sz w:val="24"/>
        </w:rPr>
      </w:pPr>
      <w:r w:rsidRPr="0096165B">
        <w:rPr>
          <w:sz w:val="24"/>
        </w:rPr>
        <w:t xml:space="preserve">Language       </w:t>
      </w:r>
      <w:r>
        <w:rPr>
          <w:sz w:val="24"/>
        </w:rPr>
        <w:t xml:space="preserve"> </w:t>
      </w:r>
      <w:r w:rsidRPr="0096165B">
        <w:rPr>
          <w:sz w:val="24"/>
        </w:rPr>
        <w:t xml:space="preserve">  </w:t>
      </w:r>
      <w:r w:rsidR="00482D37">
        <w:rPr>
          <w:sz w:val="24"/>
        </w:rPr>
        <w:tab/>
      </w:r>
      <w:r w:rsidRPr="0096165B">
        <w:rPr>
          <w:sz w:val="24"/>
        </w:rPr>
        <w:t>:</w:t>
      </w:r>
      <w:r>
        <w:t xml:space="preserve">             </w:t>
      </w:r>
      <w:r w:rsidR="00482D37">
        <w:tab/>
      </w:r>
      <w:r w:rsidR="00482D37">
        <w:tab/>
      </w:r>
      <w:r w:rsidRPr="0096165B">
        <w:rPr>
          <w:b/>
        </w:rPr>
        <w:t xml:space="preserve">English, Hindi, </w:t>
      </w:r>
      <w:r w:rsidR="0078388F">
        <w:rPr>
          <w:b/>
        </w:rPr>
        <w:t>Gujarati</w:t>
      </w:r>
    </w:p>
    <w:p w:rsidR="0096165B" w:rsidRPr="0096165B" w:rsidRDefault="0096165B" w:rsidP="0096165B">
      <w:pPr>
        <w:numPr>
          <w:ilvl w:val="0"/>
          <w:numId w:val="7"/>
        </w:numPr>
        <w:tabs>
          <w:tab w:val="left" w:pos="540"/>
        </w:tabs>
        <w:spacing w:before="40" w:after="40"/>
        <w:rPr>
          <w:sz w:val="24"/>
        </w:rPr>
      </w:pPr>
      <w:r w:rsidRPr="0096165B">
        <w:rPr>
          <w:sz w:val="24"/>
        </w:rPr>
        <w:t xml:space="preserve">Marital status  </w:t>
      </w:r>
      <w:r>
        <w:rPr>
          <w:sz w:val="24"/>
        </w:rPr>
        <w:t xml:space="preserve"> </w:t>
      </w:r>
      <w:r w:rsidRPr="0096165B">
        <w:rPr>
          <w:sz w:val="24"/>
        </w:rPr>
        <w:t xml:space="preserve"> </w:t>
      </w:r>
      <w:r w:rsidR="00482D37">
        <w:rPr>
          <w:sz w:val="24"/>
        </w:rPr>
        <w:tab/>
      </w:r>
      <w:r w:rsidRPr="0096165B">
        <w:rPr>
          <w:sz w:val="24"/>
        </w:rPr>
        <w:t>:</w:t>
      </w:r>
      <w:r w:rsidRPr="0096165B">
        <w:tab/>
        <w:t xml:space="preserve">  </w:t>
      </w:r>
      <w:r w:rsidR="00482D37">
        <w:tab/>
      </w:r>
      <w:r w:rsidRPr="0096165B">
        <w:rPr>
          <w:sz w:val="24"/>
          <w:szCs w:val="24"/>
        </w:rPr>
        <w:t>Single</w:t>
      </w:r>
    </w:p>
    <w:p w:rsidR="0096165B" w:rsidRPr="0096165B" w:rsidRDefault="0096165B" w:rsidP="0096165B">
      <w:pPr>
        <w:numPr>
          <w:ilvl w:val="0"/>
          <w:numId w:val="7"/>
        </w:numPr>
        <w:tabs>
          <w:tab w:val="left" w:pos="540"/>
        </w:tabs>
        <w:spacing w:before="40" w:after="40"/>
      </w:pPr>
      <w:r w:rsidRPr="0096165B">
        <w:rPr>
          <w:sz w:val="24"/>
        </w:rPr>
        <w:t xml:space="preserve">Mobile No       </w:t>
      </w:r>
      <w:r>
        <w:rPr>
          <w:sz w:val="24"/>
        </w:rPr>
        <w:t xml:space="preserve"> </w:t>
      </w:r>
      <w:r w:rsidR="00482D37">
        <w:rPr>
          <w:sz w:val="24"/>
        </w:rPr>
        <w:tab/>
      </w:r>
      <w:r w:rsidRPr="0096165B">
        <w:rPr>
          <w:sz w:val="24"/>
        </w:rPr>
        <w:t xml:space="preserve">: </w:t>
      </w:r>
      <w:r>
        <w:t xml:space="preserve">           </w:t>
      </w:r>
      <w:r w:rsidR="00482D37">
        <w:tab/>
      </w:r>
      <w:r w:rsidR="00482D37">
        <w:tab/>
      </w:r>
      <w:r>
        <w:t xml:space="preserve"> </w:t>
      </w:r>
      <w:r w:rsidRPr="0096165B">
        <w:rPr>
          <w:sz w:val="24"/>
        </w:rPr>
        <w:t>0</w:t>
      </w:r>
      <w:r w:rsidR="0078388F">
        <w:rPr>
          <w:sz w:val="24"/>
        </w:rPr>
        <w:t>9549792376</w:t>
      </w:r>
    </w:p>
    <w:p w:rsidR="0096165B" w:rsidRPr="00482D37" w:rsidRDefault="0096165B" w:rsidP="0096165B">
      <w:pPr>
        <w:numPr>
          <w:ilvl w:val="0"/>
          <w:numId w:val="7"/>
        </w:numPr>
        <w:tabs>
          <w:tab w:val="left" w:pos="540"/>
        </w:tabs>
        <w:spacing w:before="40" w:after="40"/>
      </w:pPr>
      <w:r w:rsidRPr="0096165B">
        <w:rPr>
          <w:sz w:val="24"/>
        </w:rPr>
        <w:t xml:space="preserve">E – Mail         </w:t>
      </w:r>
      <w:r>
        <w:rPr>
          <w:sz w:val="24"/>
        </w:rPr>
        <w:t xml:space="preserve"> </w:t>
      </w:r>
      <w:r w:rsidRPr="0096165B">
        <w:rPr>
          <w:sz w:val="24"/>
        </w:rPr>
        <w:t xml:space="preserve"> </w:t>
      </w:r>
      <w:r w:rsidR="00482D37">
        <w:rPr>
          <w:sz w:val="24"/>
        </w:rPr>
        <w:tab/>
      </w:r>
      <w:r w:rsidRPr="0096165B">
        <w:rPr>
          <w:sz w:val="24"/>
        </w:rPr>
        <w:t>:</w:t>
      </w:r>
      <w:r w:rsidRPr="0096165B">
        <w:tab/>
      </w:r>
      <w:r w:rsidRPr="0096165B">
        <w:rPr>
          <w:sz w:val="24"/>
        </w:rPr>
        <w:t xml:space="preserve"> </w:t>
      </w:r>
      <w:r w:rsidR="00482D37">
        <w:rPr>
          <w:sz w:val="24"/>
        </w:rPr>
        <w:tab/>
      </w:r>
      <w:r w:rsidR="003D5048">
        <w:rPr>
          <w:sz w:val="24"/>
        </w:rPr>
        <w:t>khushalkikod@gmail.com</w:t>
      </w:r>
    </w:p>
    <w:p w:rsidR="00482D37" w:rsidRPr="0096165B" w:rsidRDefault="00482D37" w:rsidP="0096165B">
      <w:pPr>
        <w:numPr>
          <w:ilvl w:val="0"/>
          <w:numId w:val="7"/>
        </w:numPr>
        <w:tabs>
          <w:tab w:val="left" w:pos="540"/>
        </w:tabs>
        <w:spacing w:before="40" w:after="40"/>
      </w:pPr>
      <w:r>
        <w:rPr>
          <w:sz w:val="24"/>
        </w:rPr>
        <w:t>Permanent Add.</w:t>
      </w:r>
      <w:r>
        <w:tab/>
        <w:t>:</w:t>
      </w:r>
      <w:r>
        <w:tab/>
      </w:r>
      <w:r>
        <w:tab/>
        <w:t>V.P.O:- Sheshpur Th:- Salumber Dist:- Udaipur, Rajasthan- 313038</w:t>
      </w:r>
    </w:p>
    <w:p w:rsidR="00482D37" w:rsidRDefault="0096165B">
      <w:pPr>
        <w:rPr>
          <w:b/>
          <w:sz w:val="24"/>
        </w:rPr>
      </w:pPr>
      <w:r w:rsidRPr="0096165B">
        <w:rPr>
          <w:b/>
          <w:sz w:val="24"/>
        </w:rPr>
        <w:t xml:space="preserve">       </w:t>
      </w:r>
    </w:p>
    <w:p w:rsidR="005D01EC" w:rsidRPr="0096165B" w:rsidRDefault="005D01EC">
      <w:pPr>
        <w:rPr>
          <w:b/>
          <w:sz w:val="24"/>
          <w:u w:val="single"/>
        </w:rPr>
      </w:pPr>
      <w:r w:rsidRPr="0096165B">
        <w:rPr>
          <w:b/>
          <w:sz w:val="24"/>
          <w:u w:val="single"/>
        </w:rPr>
        <w:t>Declaration:</w:t>
      </w:r>
    </w:p>
    <w:p w:rsidR="005D01EC" w:rsidRDefault="005D01EC">
      <w:pPr>
        <w:jc w:val="left"/>
      </w:pPr>
      <w:r>
        <w:tab/>
      </w:r>
    </w:p>
    <w:p w:rsidR="005D01EC" w:rsidRDefault="005D01EC">
      <w:pPr>
        <w:jc w:val="left"/>
        <w:rPr>
          <w:sz w:val="24"/>
        </w:rPr>
      </w:pPr>
      <w:r>
        <w:rPr>
          <w:sz w:val="24"/>
        </w:rPr>
        <w:t xml:space="preserve">         I hereby declare that the above furnished information is true and correct to the best of my knowledge.</w:t>
      </w:r>
    </w:p>
    <w:p w:rsidR="005D01EC" w:rsidRDefault="005D01EC">
      <w:pPr>
        <w:jc w:val="left"/>
      </w:pPr>
    </w:p>
    <w:p w:rsidR="0096165B" w:rsidRDefault="0096165B">
      <w:pPr>
        <w:jc w:val="left"/>
        <w:rPr>
          <w:sz w:val="24"/>
        </w:rPr>
      </w:pPr>
      <w:r>
        <w:rPr>
          <w:sz w:val="24"/>
        </w:rPr>
        <w:t xml:space="preserve">                   </w:t>
      </w:r>
      <w:r w:rsidR="005D01EC">
        <w:rPr>
          <w:sz w:val="24"/>
        </w:rPr>
        <w:t xml:space="preserve">                                                                                                                 </w:t>
      </w:r>
    </w:p>
    <w:p w:rsidR="005D01EC" w:rsidRDefault="0096165B">
      <w:pPr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  <w:r w:rsidR="005D01EC">
        <w:rPr>
          <w:sz w:val="24"/>
        </w:rPr>
        <w:t xml:space="preserve"> </w:t>
      </w:r>
      <w:r w:rsidR="00482D37">
        <w:rPr>
          <w:b/>
          <w:sz w:val="24"/>
        </w:rPr>
        <w:t>KHUSHAL KIKOD</w:t>
      </w:r>
    </w:p>
    <w:p w:rsidR="005D01EC" w:rsidRDefault="005D01EC">
      <w:pPr>
        <w:jc w:val="lef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                                            </w:t>
      </w:r>
    </w:p>
    <w:p w:rsidR="005D01EC" w:rsidRDefault="005D01EC">
      <w:pPr>
        <w:ind w:firstLine="720"/>
      </w:pPr>
    </w:p>
    <w:sectPr w:rsidR="005D01EC" w:rsidSect="00AE2DD1">
      <w:pgSz w:w="11909" w:h="16834" w:code="9"/>
      <w:pgMar w:top="539" w:right="391" w:bottom="357" w:left="53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F2" w:rsidRDefault="009B4FF2" w:rsidP="00384E42">
      <w:r>
        <w:separator/>
      </w:r>
    </w:p>
  </w:endnote>
  <w:endnote w:type="continuationSeparator" w:id="0">
    <w:p w:rsidR="009B4FF2" w:rsidRDefault="009B4FF2" w:rsidP="003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F2" w:rsidRDefault="009B4FF2" w:rsidP="00384E42">
      <w:r>
        <w:separator/>
      </w:r>
    </w:p>
  </w:footnote>
  <w:footnote w:type="continuationSeparator" w:id="0">
    <w:p w:rsidR="009B4FF2" w:rsidRDefault="009B4FF2" w:rsidP="0038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611"/>
    <w:multiLevelType w:val="hybridMultilevel"/>
    <w:tmpl w:val="21EEE8B4"/>
    <w:lvl w:ilvl="0" w:tplc="00000000">
      <w:start w:val="1"/>
      <w:numFmt w:val="bullet"/>
      <w:lvlText w:val=""/>
      <w:lvlJc w:val="left"/>
      <w:pPr>
        <w:ind w:left="870" w:hanging="360"/>
      </w:pPr>
      <w:rPr>
        <w:rFonts w:ascii="Symbol" w:eastAsia="Symbol" w:hAnsi="Symbol"/>
        <w:sz w:val="24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B177A51"/>
    <w:multiLevelType w:val="hybridMultilevel"/>
    <w:tmpl w:val="AB4C133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491B54"/>
    <w:multiLevelType w:val="hybridMultilevel"/>
    <w:tmpl w:val="F3FA75FC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10A624C"/>
    <w:multiLevelType w:val="hybridMultilevel"/>
    <w:tmpl w:val="F4CCC358"/>
    <w:lvl w:ilvl="0" w:tplc="32BCB6B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72273F8"/>
    <w:multiLevelType w:val="hybridMultilevel"/>
    <w:tmpl w:val="041ACA7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C946296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  <w:sz w:val="24"/>
      </w:rPr>
    </w:lvl>
  </w:abstractNum>
  <w:abstractNum w:abstractNumId="6" w15:restartNumberingAfterBreak="0">
    <w:nsid w:val="5C946297"/>
    <w:multiLevelType w:val="singleLevel"/>
    <w:tmpl w:val="00000000"/>
    <w:lvl w:ilvl="0">
      <w:start w:val="1"/>
      <w:numFmt w:val="bullet"/>
      <w:lvlText w:val=""/>
      <w:lvlJc w:val="left"/>
      <w:pPr>
        <w:ind w:left="432" w:hanging="432"/>
      </w:pPr>
      <w:rPr>
        <w:rFonts w:ascii="Wingdings" w:eastAsia="Wingdings" w:hAnsi="Wingdings"/>
        <w:b/>
        <w:color w:val="auto"/>
        <w:sz w:val="24"/>
      </w:rPr>
    </w:lvl>
  </w:abstractNum>
  <w:abstractNum w:abstractNumId="7" w15:restartNumberingAfterBreak="0">
    <w:nsid w:val="5C946298"/>
    <w:multiLevelType w:val="singleLevel"/>
    <w:tmpl w:val="00000000"/>
    <w:lvl w:ilvl="0">
      <w:start w:val="1"/>
      <w:numFmt w:val="bullet"/>
      <w:lvlText w:val=""/>
      <w:lvlJc w:val="left"/>
      <w:pPr>
        <w:ind w:left="630" w:hanging="360"/>
      </w:pPr>
      <w:rPr>
        <w:rFonts w:ascii="Symbol" w:eastAsia="Symbol" w:hAnsi="Symbol"/>
        <w:sz w:val="24"/>
      </w:rPr>
    </w:lvl>
  </w:abstractNum>
  <w:abstractNum w:abstractNumId="8" w15:restartNumberingAfterBreak="0">
    <w:nsid w:val="5C946299"/>
    <w:multiLevelType w:val="singleLevel"/>
    <w:tmpl w:val="00000000"/>
    <w:lvl w:ilvl="0">
      <w:start w:val="1"/>
      <w:numFmt w:val="bullet"/>
      <w:lvlText w:val=""/>
      <w:lvlJc w:val="left"/>
      <w:pPr>
        <w:ind w:left="630" w:hanging="360"/>
      </w:pPr>
      <w:rPr>
        <w:rFonts w:ascii="Symbol" w:eastAsia="Symbol" w:hAnsi="Symbol"/>
        <w:sz w:val="24"/>
      </w:rPr>
    </w:lvl>
  </w:abstractNum>
  <w:abstractNum w:abstractNumId="9" w15:restartNumberingAfterBreak="0">
    <w:nsid w:val="5C94629A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0"/>
      </w:rPr>
    </w:lvl>
  </w:abstractNum>
  <w:abstractNum w:abstractNumId="10" w15:restartNumberingAfterBreak="0">
    <w:nsid w:val="5C94629B"/>
    <w:multiLevelType w:val="singleLevel"/>
    <w:tmpl w:val="00000000"/>
    <w:lvl w:ilvl="0">
      <w:start w:val="1"/>
      <w:numFmt w:val="bullet"/>
      <w:lvlText w:val=""/>
      <w:lvlJc w:val="left"/>
      <w:pPr>
        <w:ind w:left="643" w:hanging="360"/>
      </w:pPr>
      <w:rPr>
        <w:rFonts w:ascii="Wingdings" w:eastAsia="Wingdings" w:hAnsi="Wingdings"/>
        <w:sz w:val="20"/>
      </w:rPr>
    </w:lvl>
  </w:abstractNum>
  <w:abstractNum w:abstractNumId="11" w15:restartNumberingAfterBreak="0">
    <w:nsid w:val="5C94629C"/>
    <w:multiLevelType w:val="single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  <w:sz w:val="24"/>
      </w:rPr>
    </w:lvl>
  </w:abstractNum>
  <w:abstractNum w:abstractNumId="12" w15:restartNumberingAfterBreak="0">
    <w:nsid w:val="68334212"/>
    <w:multiLevelType w:val="hybridMultilevel"/>
    <w:tmpl w:val="CA8CFA66"/>
    <w:lvl w:ilvl="0" w:tplc="00000000">
      <w:start w:val="1"/>
      <w:numFmt w:val="bullet"/>
      <w:lvlText w:val=""/>
      <w:lvlJc w:val="left"/>
      <w:pPr>
        <w:ind w:left="630" w:hanging="360"/>
      </w:pPr>
      <w:rPr>
        <w:rFonts w:ascii="Symbol" w:eastAsia="Symbol" w:hAnsi="Symbol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54470"/>
    <w:multiLevelType w:val="hybridMultilevel"/>
    <w:tmpl w:val="9E824FA8"/>
    <w:lvl w:ilvl="0" w:tplc="6E3ED11A">
      <w:numFmt w:val="bullet"/>
      <w:lvlText w:val="•"/>
      <w:lvlJc w:val="left"/>
      <w:pPr>
        <w:ind w:left="720" w:hanging="360"/>
      </w:pPr>
      <w:rPr>
        <w:rFonts w:ascii="Copperplate Gothic Bold" w:eastAsia="Calibri" w:hAnsi="Copperplate Gothic Bol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80817"/>
    <w:multiLevelType w:val="hybridMultilevel"/>
    <w:tmpl w:val="F848A498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06DF0"/>
    <w:rsid w:val="000145EB"/>
    <w:rsid w:val="000348DA"/>
    <w:rsid w:val="00042290"/>
    <w:rsid w:val="00074A54"/>
    <w:rsid w:val="00076829"/>
    <w:rsid w:val="00093CBE"/>
    <w:rsid w:val="00096E39"/>
    <w:rsid w:val="000E5A32"/>
    <w:rsid w:val="001A2790"/>
    <w:rsid w:val="001D403C"/>
    <w:rsid w:val="00213912"/>
    <w:rsid w:val="00243753"/>
    <w:rsid w:val="002717C3"/>
    <w:rsid w:val="002D4CC6"/>
    <w:rsid w:val="002D52EF"/>
    <w:rsid w:val="002E702F"/>
    <w:rsid w:val="00375F31"/>
    <w:rsid w:val="003809C4"/>
    <w:rsid w:val="00381622"/>
    <w:rsid w:val="00384E42"/>
    <w:rsid w:val="003A34A5"/>
    <w:rsid w:val="003D5048"/>
    <w:rsid w:val="003E1B06"/>
    <w:rsid w:val="00436A60"/>
    <w:rsid w:val="00466980"/>
    <w:rsid w:val="00482D37"/>
    <w:rsid w:val="004A0623"/>
    <w:rsid w:val="004B033D"/>
    <w:rsid w:val="004C0DCD"/>
    <w:rsid w:val="004C60D1"/>
    <w:rsid w:val="004F5930"/>
    <w:rsid w:val="004F76CD"/>
    <w:rsid w:val="00543BF9"/>
    <w:rsid w:val="005D01EC"/>
    <w:rsid w:val="006037A4"/>
    <w:rsid w:val="00604C8F"/>
    <w:rsid w:val="00627F40"/>
    <w:rsid w:val="00663546"/>
    <w:rsid w:val="006703FE"/>
    <w:rsid w:val="006913AF"/>
    <w:rsid w:val="00700F8E"/>
    <w:rsid w:val="0070200D"/>
    <w:rsid w:val="00705CE9"/>
    <w:rsid w:val="007123C2"/>
    <w:rsid w:val="00736DFF"/>
    <w:rsid w:val="007505DC"/>
    <w:rsid w:val="00761518"/>
    <w:rsid w:val="0078388F"/>
    <w:rsid w:val="007B278A"/>
    <w:rsid w:val="007C12CB"/>
    <w:rsid w:val="007F2BBF"/>
    <w:rsid w:val="008053EB"/>
    <w:rsid w:val="0080618B"/>
    <w:rsid w:val="008221C8"/>
    <w:rsid w:val="00845EC8"/>
    <w:rsid w:val="00856825"/>
    <w:rsid w:val="00891913"/>
    <w:rsid w:val="008E0026"/>
    <w:rsid w:val="00937C4A"/>
    <w:rsid w:val="00942E0D"/>
    <w:rsid w:val="0096165B"/>
    <w:rsid w:val="0098646C"/>
    <w:rsid w:val="0099230D"/>
    <w:rsid w:val="009A1CB5"/>
    <w:rsid w:val="009B4FF2"/>
    <w:rsid w:val="009F6914"/>
    <w:rsid w:val="00A271E7"/>
    <w:rsid w:val="00A77844"/>
    <w:rsid w:val="00AC1B0B"/>
    <w:rsid w:val="00AD1FF5"/>
    <w:rsid w:val="00AD7AA6"/>
    <w:rsid w:val="00AD7FEA"/>
    <w:rsid w:val="00AE2DD1"/>
    <w:rsid w:val="00AE4EE7"/>
    <w:rsid w:val="00AE5E14"/>
    <w:rsid w:val="00AF6B18"/>
    <w:rsid w:val="00B06A05"/>
    <w:rsid w:val="00B14276"/>
    <w:rsid w:val="00B54CCC"/>
    <w:rsid w:val="00B55452"/>
    <w:rsid w:val="00B61871"/>
    <w:rsid w:val="00B6716F"/>
    <w:rsid w:val="00B82482"/>
    <w:rsid w:val="00BD125A"/>
    <w:rsid w:val="00BF2A58"/>
    <w:rsid w:val="00C3393A"/>
    <w:rsid w:val="00C43F0F"/>
    <w:rsid w:val="00C73695"/>
    <w:rsid w:val="00C90569"/>
    <w:rsid w:val="00CA606C"/>
    <w:rsid w:val="00CD152D"/>
    <w:rsid w:val="00CD6E19"/>
    <w:rsid w:val="00D233E1"/>
    <w:rsid w:val="00DD25A6"/>
    <w:rsid w:val="00E02006"/>
    <w:rsid w:val="00E61057"/>
    <w:rsid w:val="00F0327D"/>
    <w:rsid w:val="00F23464"/>
    <w:rsid w:val="00FA539A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67BC2-F4C5-41C4-9551-0DABFD6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057"/>
    <w:pPr>
      <w:jc w:val="both"/>
    </w:pPr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930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4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42"/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4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42"/>
    <w:rPr>
      <w:rFonts w:eastAsia="Times New Roman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761518"/>
  </w:style>
  <w:style w:type="character" w:styleId="Hyperlink">
    <w:name w:val="Hyperlink"/>
    <w:basedOn w:val="DefaultParagraphFont"/>
    <w:uiPriority w:val="99"/>
    <w:unhideWhenUsed/>
    <w:rsid w:val="0048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0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3604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4D54-79E6-48C4-9D9B-E74EE174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Gyan Libraray</dc:creator>
  <cp:lastModifiedBy>QA Halol</cp:lastModifiedBy>
  <cp:revision>6</cp:revision>
  <cp:lastPrinted>2016-06-29T06:50:00Z</cp:lastPrinted>
  <dcterms:created xsi:type="dcterms:W3CDTF">2016-08-28T03:01:00Z</dcterms:created>
  <dcterms:modified xsi:type="dcterms:W3CDTF">2018-07-09T09:35:00Z</dcterms:modified>
</cp:coreProperties>
</file>