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rPr>
          <w:rFonts w:ascii="Times New Roman" w:cs="Times New Roman" w:hAnsi="Times New Roman"/>
        </w:rPr>
      </w:pPr>
    </w:p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Priyanshu Khandelwal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               </w:t>
      </w:r>
      <w:r>
        <w:rPr>
          <w:rFonts w:ascii="Times New Roman" w:cs="Times New Roman" w:hAnsi="Times New Roman"/>
        </w:rPr>
        <w:t xml:space="preserve"> 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Branch-Mechanical Engineering</w:t>
      </w:r>
    </w:p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Gender- Male                                   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Birth Date-</w:t>
      </w:r>
      <w:r>
        <w:rPr>
          <w:rFonts w:ascii="Times New Roman" w:cs="Times New Roman" w:hAnsi="Times New Roman"/>
        </w:rPr>
        <w:t>September 20, 1998</w:t>
      </w:r>
    </w:p>
    <w:p>
      <w:pPr>
        <w:pStyle w:val="style0"/>
        <w:spacing w:after="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Mob</w:t>
      </w:r>
      <w:r>
        <w:rPr>
          <w:rFonts w:ascii="Times New Roman" w:cs="Times New Roman" w:hAnsi="Times New Roman"/>
        </w:rPr>
        <w:t>: +</w:t>
      </w:r>
      <w:r>
        <w:rPr>
          <w:rFonts w:ascii="Times New Roman" w:cs="Times New Roman" w:hAnsi="Times New Roman"/>
        </w:rPr>
        <w:t>91 7062392203</w:t>
      </w:r>
      <w:r>
        <w:rPr>
          <w:rFonts w:ascii="Times New Roman" w:cs="Times New Roman" w:hAnsi="Times New Roman"/>
        </w:rPr>
        <w:t xml:space="preserve">               </w:t>
      </w:r>
      <w:r>
        <w:rPr>
          <w:rFonts w:ascii="Times New Roman" w:cs="Times New Roman" w:hAnsi="Times New Roman"/>
        </w:rPr>
        <w:t xml:space="preserve">          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Email: </w:t>
      </w:r>
      <w:r>
        <w:rPr>
          <w:rFonts w:ascii="Times New Roman" w:cs="Times New Roman" w:hAnsi="Times New Roman"/>
          <w:color w:val="ff0000"/>
        </w:rPr>
        <w:t>priyanshukhandelwal01@gmail.com</w:t>
      </w:r>
    </w:p>
    <w:p>
      <w:pPr>
        <w:pStyle w:val="style0"/>
        <w:spacing w:after="0"/>
        <w:rPr>
          <w:rFonts w:ascii="Times New Roman" w:cs="Times New Roman" w:hAnsi="Times New Roman"/>
        </w:rPr>
      </w:pPr>
    </w:p>
    <w:p>
      <w:pPr>
        <w:pStyle w:val="style0"/>
        <w:shd w:val="clear" w:color="auto" w:fill="c6d9f1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Career Objectives </w:t>
      </w:r>
    </w:p>
    <w:p>
      <w:pPr>
        <w:pStyle w:val="style0"/>
        <w:spacing w:befor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hd w:val="clear" w:color="auto" w:fill="ffffff"/>
        </w:rPr>
        <w:t>To succeed in an environment of growth &amp; excellence which p</w:t>
      </w:r>
      <w:r>
        <w:rPr>
          <w:rFonts w:ascii="Times New Roman" w:cs="Times New Roman" w:hAnsi="Times New Roman"/>
          <w:shd w:val="clear" w:color="auto" w:fill="ffffff"/>
        </w:rPr>
        <w:t>rovide me job satisfaction and s</w:t>
      </w:r>
      <w:r>
        <w:rPr>
          <w:rFonts w:ascii="Times New Roman" w:cs="Times New Roman" w:hAnsi="Times New Roman"/>
          <w:shd w:val="clear" w:color="auto" w:fill="ffffff"/>
        </w:rPr>
        <w:t>elf-development which helps me to achieve organizational as well as personal goals?</w:t>
      </w:r>
    </w:p>
    <w:p>
      <w:pPr>
        <w:pStyle w:val="style0"/>
        <w:shd w:val="clear" w:color="auto" w:fill="c6d9f1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Education </w:t>
      </w:r>
    </w:p>
    <w:tbl>
      <w:tblPr>
        <w:tblW w:w="998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2101"/>
        <w:gridCol w:w="3591"/>
        <w:gridCol w:w="992"/>
        <w:gridCol w:w="1340"/>
      </w:tblGrid>
      <w:tr>
        <w:trPr>
          <w:trHeight w:val="381" w:hRule="atLeast"/>
        </w:trPr>
        <w:tc>
          <w:tcPr>
            <w:tcW w:w="196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Class/Qualification</w:t>
            </w:r>
          </w:p>
        </w:tc>
        <w:tc>
          <w:tcPr>
            <w:tcW w:w="210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University / Board</w:t>
            </w:r>
          </w:p>
        </w:tc>
        <w:tc>
          <w:tcPr>
            <w:tcW w:w="359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Institute/ School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Year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  <w:b/>
              </w:rPr>
            </w:pPr>
            <w:r>
              <w:rPr>
                <w:rFonts w:ascii="Times New Roman" w:cs="Times New Roman" w:hAnsi="Times New Roman"/>
                <w:b/>
              </w:rPr>
              <w:t>CGPA/ %</w:t>
            </w:r>
          </w:p>
        </w:tc>
      </w:tr>
      <w:tr>
        <w:tblPrEx/>
        <w:trPr>
          <w:trHeight w:val="550" w:hRule="atLeast"/>
        </w:trPr>
        <w:tc>
          <w:tcPr>
            <w:tcW w:w="1963" w:type="dxa"/>
            <w:tcBorders/>
            <w:vAlign w:val="center"/>
          </w:tcPr>
          <w:p>
            <w:pPr>
              <w:pStyle w:val="style0"/>
              <w:spacing w:after="100" w:afterAutospacing="tru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B. TECH.</w:t>
            </w:r>
          </w:p>
        </w:tc>
        <w:tc>
          <w:tcPr>
            <w:tcW w:w="210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SimSun" w:hAnsi="Times New Roman"/>
              </w:rPr>
              <w:t>RTU, Kota</w:t>
            </w:r>
          </w:p>
        </w:tc>
        <w:tc>
          <w:tcPr>
            <w:tcW w:w="359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SimSun" w:hAnsi="Times New Roman"/>
              </w:rPr>
              <w:t>Swami Keshvanand Institute of Technology Mgmt. &amp; Gramothan, Jaipur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spacing w:after="8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2015-19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spacing w:after="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68.45</w:t>
            </w:r>
            <w:r>
              <w:rPr>
                <w:rFonts w:ascii="Times New Roman" w:cs="Times New Roman" w:hAnsi="Times New Roman"/>
              </w:rPr>
              <w:t>(Till VI</w:t>
            </w:r>
            <w:r>
              <w:rPr>
                <w:rFonts w:ascii="Times New Roman" w:cs="Times New Roman" w:hAnsi="Times New Roman"/>
              </w:rPr>
              <w:t>I</w:t>
            </w:r>
            <w:r>
              <w:rPr>
                <w:rFonts w:ascii="Times New Roman" w:cs="Times New Roman" w:hAnsi="Times New Roman"/>
                <w:vertAlign w:val="superscript"/>
              </w:rPr>
              <w:t>th</w:t>
            </w:r>
            <w:r>
              <w:rPr>
                <w:rFonts w:ascii="Times New Roman" w:cs="Times New Roman" w:hAnsi="Times New Roman"/>
              </w:rPr>
              <w:t xml:space="preserve"> Sem)</w:t>
            </w:r>
          </w:p>
        </w:tc>
      </w:tr>
      <w:tr>
        <w:tblPrEx/>
        <w:trPr>
          <w:trHeight w:val="720" w:hRule="atLeast"/>
        </w:trPr>
        <w:tc>
          <w:tcPr>
            <w:tcW w:w="1963" w:type="dxa"/>
            <w:tcBorders/>
            <w:vAlign w:val="center"/>
          </w:tcPr>
          <w:p>
            <w:pPr>
              <w:pStyle w:val="style0"/>
              <w:spacing w:after="100" w:afterAutospacing="true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XII Std.</w:t>
            </w:r>
          </w:p>
        </w:tc>
        <w:tc>
          <w:tcPr>
            <w:tcW w:w="210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SimSun" w:hAnsi="Times New Roman"/>
              </w:rPr>
              <w:t>RBSE, Ajmer</w:t>
            </w:r>
          </w:p>
        </w:tc>
        <w:tc>
          <w:tcPr>
            <w:tcW w:w="359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Rashtriya vidha mandir sr. sec. school lalsot,dausa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spacing w:after="8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2015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79.20</w:t>
            </w:r>
          </w:p>
        </w:tc>
      </w:tr>
      <w:tr>
        <w:tblPrEx/>
        <w:trPr>
          <w:trHeight w:val="550" w:hRule="atLeast"/>
        </w:trPr>
        <w:tc>
          <w:tcPr>
            <w:tcW w:w="196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X</w:t>
            </w:r>
            <w:r>
              <w:rPr>
                <w:rFonts w:ascii="Times New Roman" w:cs="Times New Roman" w:hAnsi="Times New Roman"/>
              </w:rPr>
              <w:t xml:space="preserve"> Std</w:t>
            </w:r>
            <w:r>
              <w:rPr>
                <w:rFonts w:ascii="Times New Roman" w:cs="Times New Roman" w:hAnsi="Times New Roman"/>
              </w:rPr>
              <w:t>.</w:t>
            </w:r>
          </w:p>
        </w:tc>
        <w:tc>
          <w:tcPr>
            <w:tcW w:w="210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eastAsia="SimSun" w:hAnsi="Times New Roman"/>
              </w:rPr>
              <w:t>RBSE</w:t>
            </w:r>
            <w:r>
              <w:rPr>
                <w:rFonts w:ascii="Times New Roman" w:cs="Times New Roman" w:eastAsia="SimSun" w:hAnsi="Times New Roman"/>
              </w:rPr>
              <w:t>, Ajmer</w:t>
            </w:r>
          </w:p>
        </w:tc>
        <w:tc>
          <w:tcPr>
            <w:tcW w:w="3591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Rashtriya vidha mandir sr. sec. school lalsot,dausa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201</w:t>
            </w: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340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67.67</w:t>
            </w:r>
          </w:p>
        </w:tc>
      </w:tr>
    </w:tbl>
    <w:p>
      <w:pPr>
        <w:pStyle w:val="style0"/>
        <w:spacing w:after="0"/>
        <w:rPr>
          <w:rFonts w:ascii="Times New Roman" w:cs="Times New Roman" w:hAnsi="Times New Roman"/>
        </w:rPr>
      </w:pPr>
    </w:p>
    <w:p>
      <w:pPr>
        <w:pStyle w:val="style0"/>
        <w:shd w:val="clear" w:color="auto" w:fill="c6d9f1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Academic Achievements </w:t>
      </w:r>
    </w:p>
    <w:p>
      <w:pPr>
        <w:pStyle w:val="style94"/>
        <w:numPr>
          <w:ilvl w:val="0"/>
          <w:numId w:val="1"/>
        </w:numPr>
        <w:tabs>
          <w:tab w:val="left" w:leader="none" w:pos="0"/>
        </w:tabs>
        <w:spacing w:before="0" w:beforeAutospacing="false" w:after="0" w:afterAutospacing="false"/>
        <w:ind w:left="72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Stood 1</w:t>
      </w:r>
      <w:r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Rank in 12</w:t>
      </w:r>
      <w:r>
        <w:rPr>
          <w:color w:val="000000"/>
          <w:sz w:val="22"/>
          <w:szCs w:val="22"/>
          <w:vertAlign w:val="superscript"/>
        </w:rPr>
        <w:t>th</w:t>
      </w:r>
      <w:r>
        <w:rPr>
          <w:color w:val="000000"/>
          <w:sz w:val="22"/>
          <w:szCs w:val="22"/>
        </w:rPr>
        <w:t xml:space="preserve"> standard (Ramgarh –Pachwara, Dausa Dist.)</w:t>
      </w:r>
    </w:p>
    <w:p>
      <w:pPr>
        <w:pStyle w:val="style94"/>
        <w:numPr>
          <w:ilvl w:val="0"/>
          <w:numId w:val="1"/>
        </w:numPr>
        <w:tabs>
          <w:tab w:val="left" w:leader="none" w:pos="0"/>
        </w:tabs>
        <w:spacing w:before="0" w:beforeAutospacing="false" w:after="0" w:afterAutospacing="false"/>
        <w:ind w:left="72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Stood 1</w:t>
      </w:r>
      <w:r>
        <w:rPr>
          <w:color w:val="000000"/>
          <w:sz w:val="22"/>
          <w:szCs w:val="22"/>
          <w:vertAlign w:val="superscript"/>
        </w:rPr>
        <w:t>st</w:t>
      </w:r>
      <w:r>
        <w:rPr>
          <w:color w:val="000000"/>
          <w:sz w:val="22"/>
          <w:szCs w:val="22"/>
        </w:rPr>
        <w:t xml:space="preserve"> Rank in Qufista</w:t>
      </w:r>
    </w:p>
    <w:p>
      <w:pPr>
        <w:pStyle w:val="style94"/>
        <w:tabs>
          <w:tab w:val="left" w:leader="none" w:pos="720"/>
        </w:tabs>
        <w:spacing w:before="0" w:beforeAutospacing="false" w:after="0" w:afterAutospacing="false"/>
        <w:ind w:left="-450"/>
        <w:textAlignment w:val="baseline"/>
        <w:rPr>
          <w:color w:val="000000"/>
          <w:sz w:val="22"/>
          <w:szCs w:val="22"/>
        </w:rPr>
      </w:pPr>
    </w:p>
    <w:p>
      <w:pPr>
        <w:pStyle w:val="style0"/>
        <w:shd w:val="clear" w:color="auto" w:fill="c6d9f1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 xml:space="preserve">B. TECH. </w:t>
      </w:r>
      <w:r>
        <w:rPr>
          <w:rFonts w:ascii="Times New Roman" w:cs="Times New Roman" w:hAnsi="Times New Roman"/>
          <w:b/>
        </w:rPr>
        <w:t>Training and Project Work</w:t>
      </w:r>
    </w:p>
    <w:p>
      <w:pPr>
        <w:pStyle w:val="style94"/>
        <w:numPr>
          <w:ilvl w:val="0"/>
          <w:numId w:val="28"/>
        </w:numPr>
        <w:tabs>
          <w:tab w:val="left" w:leader="none" w:pos="0"/>
          <w:tab w:val="left" w:leader="none" w:pos="720"/>
        </w:tabs>
        <w:spacing w:before="0" w:beforeAutospacing="false" w:after="0" w:afterAutospacing="false"/>
        <w:ind w:left="720"/>
        <w:textAlignment w:val="baseline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Summer training at </w:t>
      </w:r>
      <w:r>
        <w:rPr>
          <w:b/>
          <w:color w:val="000000"/>
          <w:sz w:val="22"/>
          <w:szCs w:val="22"/>
        </w:rPr>
        <w:t>ABOK</w:t>
      </w:r>
      <w:r>
        <w:rPr>
          <w:bCs/>
          <w:color w:val="000000"/>
          <w:sz w:val="22"/>
          <w:szCs w:val="22"/>
        </w:rPr>
        <w:t xml:space="preserve"> Spring Pvt. Limited Jhotwara, Jaipur (May 2017 to July 2017) in the area of manufacturing of helical spring</w:t>
      </w:r>
    </w:p>
    <w:p>
      <w:pPr>
        <w:pStyle w:val="style94"/>
        <w:numPr>
          <w:ilvl w:val="0"/>
          <w:numId w:val="28"/>
        </w:numPr>
        <w:tabs>
          <w:tab w:val="left" w:leader="none" w:pos="0"/>
        </w:tabs>
        <w:spacing w:before="0" w:beforeAutospacing="false" w:after="0" w:afterAutospacing="false"/>
        <w:ind w:left="720"/>
        <w:textAlignment w:val="baseline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Training at </w:t>
      </w:r>
      <w:r>
        <w:rPr>
          <w:b/>
          <w:color w:val="000000"/>
          <w:sz w:val="22"/>
          <w:szCs w:val="22"/>
        </w:rPr>
        <w:t>Balahanuman</w:t>
      </w:r>
      <w:r>
        <w:rPr>
          <w:bCs/>
          <w:color w:val="000000"/>
          <w:sz w:val="22"/>
          <w:szCs w:val="22"/>
        </w:rPr>
        <w:t xml:space="preserve"> Plastic Industries</w:t>
      </w:r>
      <w:r>
        <w:rPr>
          <w:bCs/>
          <w:color w:val="000000"/>
          <w:sz w:val="22"/>
          <w:szCs w:val="22"/>
        </w:rPr>
        <w:t xml:space="preserve"> Pvt. Ltd. Bapunager, Gujarat (May 2018 to July 2018)  in the area of manufacturing of plastic bags.</w:t>
      </w:r>
    </w:p>
    <w:p>
      <w:pPr>
        <w:pStyle w:val="style94"/>
        <w:tabs>
          <w:tab w:val="left" w:leader="none" w:pos="0"/>
        </w:tabs>
        <w:spacing w:before="0" w:beforeAutospacing="false" w:after="0" w:afterAutospacing="false"/>
        <w:ind w:left="720"/>
        <w:textAlignment w:val="baseline"/>
        <w:rPr>
          <w:bCs/>
          <w:color w:val="000000"/>
          <w:sz w:val="22"/>
          <w:szCs w:val="22"/>
        </w:rPr>
      </w:pPr>
    </w:p>
    <w:p>
      <w:pPr>
        <w:pStyle w:val="style94"/>
        <w:numPr>
          <w:ilvl w:val="0"/>
          <w:numId w:val="28"/>
        </w:numPr>
        <w:spacing w:before="0" w:beforeAutospacing="false" w:after="0" w:afterAutospacing="false"/>
        <w:ind w:left="720"/>
        <w:textAlignment w:val="baseline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Minor project: “</w:t>
      </w:r>
      <w:r>
        <w:rPr>
          <w:b/>
          <w:color w:val="000000"/>
          <w:sz w:val="22"/>
          <w:szCs w:val="22"/>
        </w:rPr>
        <w:t>Slider - Crank Mechanism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(2017</w:t>
      </w:r>
      <w:r>
        <w:rPr>
          <w:b/>
          <w:color w:val="000000"/>
          <w:sz w:val="22"/>
          <w:szCs w:val="22"/>
        </w:rPr>
        <w:t>)</w:t>
      </w:r>
      <w:r>
        <w:rPr>
          <w:b/>
          <w:color w:val="000000"/>
          <w:sz w:val="22"/>
          <w:szCs w:val="22"/>
        </w:rPr>
        <w:t>”c</w:t>
      </w:r>
      <w:r>
        <w:rPr>
          <w:color w:val="000000"/>
          <w:sz w:val="22"/>
          <w:szCs w:val="22"/>
        </w:rPr>
        <w:t xml:space="preserve">onvertion of </w:t>
      </w:r>
      <w:r>
        <w:rPr>
          <w:color w:val="000000"/>
          <w:sz w:val="22"/>
          <w:szCs w:val="22"/>
        </w:rPr>
        <w:t>rotary motion into straight-line motion</w:t>
      </w:r>
    </w:p>
    <w:p>
      <w:pPr>
        <w:pStyle w:val="style94"/>
        <w:numPr>
          <w:ilvl w:val="0"/>
          <w:numId w:val="28"/>
        </w:numPr>
        <w:tabs>
          <w:tab w:val="left" w:leader="none" w:pos="4140"/>
        </w:tabs>
        <w:spacing w:before="0" w:beforeAutospacing="false" w:after="0" w:afterAutospacing="false"/>
        <w:ind w:left="720"/>
        <w:textAlignment w:val="baseline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Major project: </w:t>
      </w:r>
      <w:r>
        <w:rPr>
          <w:b/>
          <w:color w:val="000000"/>
          <w:sz w:val="22"/>
          <w:szCs w:val="22"/>
        </w:rPr>
        <w:t>“</w:t>
      </w:r>
      <w:r>
        <w:rPr>
          <w:b/>
          <w:color w:val="000000"/>
          <w:sz w:val="22"/>
          <w:szCs w:val="22"/>
        </w:rPr>
        <w:t>Man cum engine powered crop cutter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(2018-2019)</w:t>
      </w:r>
      <w:r>
        <w:rPr>
          <w:b/>
          <w:color w:val="000000"/>
          <w:sz w:val="22"/>
          <w:szCs w:val="22"/>
        </w:rPr>
        <w:t xml:space="preserve">” </w:t>
      </w:r>
      <w:r>
        <w:rPr>
          <w:color w:val="000000"/>
          <w:sz w:val="22"/>
          <w:szCs w:val="22"/>
        </w:rPr>
        <w:t>Design</w:t>
      </w:r>
      <w:r>
        <w:rPr>
          <w:color w:val="000000"/>
          <w:sz w:val="22"/>
          <w:szCs w:val="22"/>
        </w:rPr>
        <w:t xml:space="preserve"> and fabrication of  </w:t>
      </w:r>
      <w:r>
        <w:rPr>
          <w:color w:val="000000"/>
          <w:sz w:val="22"/>
          <w:szCs w:val="22"/>
        </w:rPr>
        <w:t xml:space="preserve">manually operated </w:t>
      </w:r>
      <w:r>
        <w:rPr>
          <w:color w:val="000000"/>
          <w:sz w:val="22"/>
          <w:szCs w:val="22"/>
        </w:rPr>
        <w:t xml:space="preserve"> crop cutter. That is low in cost and high strength to weight ratio.</w:t>
      </w:r>
    </w:p>
    <w:p>
      <w:pPr>
        <w:pStyle w:val="style179"/>
        <w:spacing w:after="0"/>
        <w:rPr>
          <w:rFonts w:ascii="Times New Roman" w:cs="Times New Roman" w:hAnsi="Times New Roman"/>
        </w:rPr>
      </w:pPr>
    </w:p>
    <w:p>
      <w:pPr>
        <w:pStyle w:val="style0"/>
        <w:shd w:val="clear" w:color="auto" w:fill="c6d9f1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Technical Skills</w:t>
      </w:r>
    </w:p>
    <w:p>
      <w:pPr>
        <w:pStyle w:val="style94"/>
        <w:numPr>
          <w:ilvl w:val="0"/>
          <w:numId w:val="37"/>
        </w:numPr>
        <w:spacing w:before="0" w:beforeAutospacing="false" w:after="0" w:afterAutospacing="false"/>
        <w:ind w:left="72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C </w:t>
      </w:r>
      <w:r>
        <w:rPr>
          <w:color w:val="000000"/>
          <w:sz w:val="22"/>
          <w:szCs w:val="22"/>
        </w:rPr>
        <w:t xml:space="preserve">programming </w:t>
      </w:r>
      <w:r>
        <w:rPr>
          <w:sz w:val="22"/>
          <w:szCs w:val="22"/>
        </w:rPr>
        <w:tab/>
      </w:r>
    </w:p>
    <w:p>
      <w:pPr>
        <w:pStyle w:val="style94"/>
        <w:numPr>
          <w:ilvl w:val="0"/>
          <w:numId w:val="32"/>
        </w:numPr>
        <w:spacing w:before="0" w:beforeAutospacing="false" w:after="0" w:afterAutospacing="false"/>
        <w:ind w:left="720"/>
        <w:rPr>
          <w:sz w:val="22"/>
          <w:szCs w:val="22"/>
        </w:rPr>
      </w:pPr>
      <w:r>
        <w:rPr>
          <w:color w:val="000000"/>
          <w:sz w:val="22"/>
          <w:szCs w:val="22"/>
        </w:rPr>
        <w:t>AutoCAD</w:t>
      </w:r>
      <w:r>
        <w:rPr>
          <w:color w:val="000000"/>
          <w:sz w:val="22"/>
          <w:szCs w:val="22"/>
        </w:rPr>
        <w:t xml:space="preserve"> </w:t>
      </w:r>
    </w:p>
    <w:p>
      <w:pPr>
        <w:pStyle w:val="style94"/>
        <w:numPr>
          <w:ilvl w:val="0"/>
          <w:numId w:val="32"/>
        </w:numPr>
        <w:spacing w:before="0" w:beforeAutospacing="false" w:after="0" w:afterAutospacing="false"/>
        <w:ind w:left="720"/>
        <w:rPr>
          <w:sz w:val="22"/>
          <w:szCs w:val="22"/>
        </w:rPr>
      </w:pPr>
      <w:r>
        <w:rPr>
          <w:color w:val="000000"/>
          <w:sz w:val="22"/>
          <w:szCs w:val="22"/>
        </w:rPr>
        <w:t>CNC Programming  </w:t>
      </w:r>
    </w:p>
    <w:p>
      <w:pPr>
        <w:pStyle w:val="style94"/>
        <w:numPr>
          <w:ilvl w:val="0"/>
          <w:numId w:val="32"/>
        </w:numPr>
        <w:spacing w:before="0" w:beforeAutospacing="false" w:after="0" w:afterAutospacing="false"/>
        <w:ind w:left="720"/>
        <w:rPr>
          <w:rFonts w:ascii="Times New Roman" w:cs="Times New Roman" w:hAnsi="Times New Roman"/>
        </w:rPr>
      </w:pPr>
      <w:r>
        <w:rPr>
          <w:sz w:val="22"/>
          <w:szCs w:val="22"/>
        </w:rPr>
        <w:t>Microsoft off</w:t>
      </w:r>
      <w:bookmarkStart w:id="0" w:name="_GoBack"/>
      <w:bookmarkEnd w:id="0"/>
      <w:r>
        <w:rPr>
          <w:sz w:val="22"/>
          <w:szCs w:val="22"/>
        </w:rPr>
        <w:t>ice</w:t>
      </w:r>
    </w:p>
    <w:p>
      <w:pPr>
        <w:pStyle w:val="style0"/>
        <w:shd w:val="clear" w:color="auto" w:fill="c6d9f1"/>
        <w:tabs>
          <w:tab w:val="right" w:leader="none" w:pos="9990"/>
        </w:tabs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Extra-Curricular</w:t>
      </w:r>
      <w:r>
        <w:rPr>
          <w:rFonts w:ascii="Times New Roman" w:cs="Times New Roman" w:hAnsi="Times New Roman"/>
          <w:b/>
        </w:rPr>
        <w:t xml:space="preserve"> Activities</w:t>
      </w:r>
      <w:r>
        <w:rPr>
          <w:rFonts w:ascii="Times New Roman" w:cs="Times New Roman" w:hAnsi="Times New Roman"/>
          <w:b/>
        </w:rPr>
        <w:tab/>
      </w:r>
    </w:p>
    <w:p>
      <w:pPr>
        <w:pStyle w:val="style94"/>
        <w:numPr>
          <w:ilvl w:val="0"/>
          <w:numId w:val="29"/>
        </w:numPr>
        <w:tabs>
          <w:tab w:val="left" w:leader="none" w:pos="0"/>
          <w:tab w:val="left" w:leader="none" w:pos="720"/>
        </w:tabs>
        <w:spacing w:before="0" w:beforeAutospacing="false" w:after="0" w:afterAutospacing="false"/>
        <w:ind w:left="72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Attended a conference -</w:t>
      </w:r>
      <w:r>
        <w:rPr>
          <w:b/>
          <w:bCs/>
          <w:color w:val="000000"/>
          <w:sz w:val="22"/>
          <w:szCs w:val="22"/>
        </w:rPr>
        <w:t>ICONRER</w:t>
      </w:r>
      <w:r>
        <w:rPr>
          <w:color w:val="000000"/>
          <w:sz w:val="22"/>
          <w:szCs w:val="22"/>
        </w:rPr>
        <w:t xml:space="preserve"> (International conference on new renewable energy resource) 2017</w:t>
      </w:r>
    </w:p>
    <w:p>
      <w:pPr>
        <w:pStyle w:val="style94"/>
        <w:numPr>
          <w:ilvl w:val="0"/>
          <w:numId w:val="29"/>
        </w:numPr>
        <w:tabs>
          <w:tab w:val="left" w:leader="none" w:pos="0"/>
          <w:tab w:val="left" w:leader="none" w:pos="142"/>
        </w:tabs>
        <w:spacing w:before="0" w:beforeAutospacing="false" w:after="0" w:afterAutospacing="false"/>
        <w:ind w:left="72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Attended a guest lecture by-</w:t>
      </w:r>
      <w:r>
        <w:rPr>
          <w:color w:val="000000"/>
          <w:sz w:val="22"/>
          <w:szCs w:val="22"/>
        </w:rPr>
        <w:t>Prof. P N Rao Sir</w:t>
      </w:r>
    </w:p>
    <w:p>
      <w:pPr>
        <w:pStyle w:val="style94"/>
        <w:numPr>
          <w:ilvl w:val="0"/>
          <w:numId w:val="29"/>
        </w:numPr>
        <w:tabs>
          <w:tab w:val="left" w:leader="none" w:pos="0"/>
          <w:tab w:val="left" w:leader="none" w:pos="142"/>
        </w:tabs>
        <w:spacing w:before="0" w:beforeAutospacing="false" w:after="0" w:afterAutospacing="false"/>
        <w:ind w:left="72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Participated in Pravah – SaeIndia, Procad, Robot Racing</w:t>
      </w:r>
    </w:p>
    <w:p>
      <w:pPr>
        <w:pStyle w:val="style94"/>
        <w:numPr>
          <w:ilvl w:val="0"/>
          <w:numId w:val="29"/>
        </w:numPr>
        <w:tabs>
          <w:tab w:val="left" w:leader="none" w:pos="0"/>
          <w:tab w:val="left" w:leader="none" w:pos="142"/>
        </w:tabs>
        <w:spacing w:before="0" w:beforeAutospacing="false" w:after="0" w:afterAutospacing="false"/>
        <w:ind w:left="720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Member of </w:t>
      </w:r>
      <w:r>
        <w:rPr>
          <w:b/>
          <w:bCs/>
          <w:color w:val="000000"/>
          <w:sz w:val="22"/>
          <w:szCs w:val="22"/>
        </w:rPr>
        <w:t>Eco Friendly Club</w:t>
      </w:r>
    </w:p>
    <w:p>
      <w:pPr>
        <w:pStyle w:val="style4097"/>
        <w:spacing w:lineRule="auto" w:line="276"/>
        <w:rPr>
          <w:sz w:val="22"/>
          <w:szCs w:val="22"/>
        </w:rPr>
      </w:pPr>
    </w:p>
    <w:p>
      <w:pPr>
        <w:pStyle w:val="style0"/>
        <w:shd w:val="clear" w:color="auto" w:fill="c6d9f1"/>
        <w:spacing w:after="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Personal</w:t>
      </w:r>
    </w:p>
    <w:p>
      <w:pPr>
        <w:pStyle w:val="style179"/>
        <w:numPr>
          <w:ilvl w:val="0"/>
          <w:numId w:val="37"/>
        </w:numPr>
        <w:spacing w:after="0"/>
        <w:ind w:left="72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Hobbies and Interest: - </w:t>
      </w:r>
      <w:r>
        <w:rPr>
          <w:rFonts w:ascii="Times New Roman" w:cs="Times New Roman" w:hAnsi="Times New Roman"/>
        </w:rPr>
        <w:t>Playing Cricket</w:t>
      </w:r>
      <w:r>
        <w:rPr>
          <w:rFonts w:ascii="Times New Roman" w:cs="Times New Roman" w:hAnsi="Times New Roman"/>
          <w:lang w:val="en-IN"/>
        </w:rPr>
        <w:t>,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list</w:t>
      </w:r>
      <w:r>
        <w:rPr>
          <w:rFonts w:ascii="Times New Roman" w:cs="Times New Roman" w:hAnsi="Times New Roman"/>
          <w:lang w:val="en-IN"/>
        </w:rPr>
        <w:t>en</w:t>
      </w:r>
      <w:r>
        <w:rPr>
          <w:rFonts w:ascii="Times New Roman" w:cs="Times New Roman" w:hAnsi="Times New Roman"/>
        </w:rPr>
        <w:t>in</w:t>
      </w:r>
      <w:r>
        <w:rPr>
          <w:rFonts w:ascii="Times New Roman" w:cs="Times New Roman" w:hAnsi="Times New Roman"/>
          <w:lang w:val="en-IN"/>
        </w:rPr>
        <w:t xml:space="preserve">g </w:t>
      </w:r>
      <w:r>
        <w:rPr>
          <w:rFonts w:ascii="Times New Roman" w:cs="Times New Roman" w:hAnsi="Times New Roman"/>
        </w:rPr>
        <w:t>music</w:t>
      </w:r>
      <w:r>
        <w:rPr>
          <w:rFonts w:ascii="Times New Roman" w:cs="Times New Roman" w:hAnsi="Times New Roman"/>
        </w:rPr>
        <w:t>.</w:t>
      </w:r>
      <w:r>
        <w:rPr>
          <w:rFonts w:ascii="Times New Roman" w:cs="Times New Roman" w:hAnsi="Times New Roman"/>
        </w:rPr>
        <w:t xml:space="preserve">          </w:t>
      </w:r>
    </w:p>
    <w:p>
      <w:pPr>
        <w:pStyle w:val="style179"/>
        <w:numPr>
          <w:ilvl w:val="0"/>
          <w:numId w:val="25"/>
        </w:numPr>
        <w:spacing w:after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Lan</w:t>
      </w:r>
      <w:r>
        <w:rPr>
          <w:rFonts w:ascii="Times New Roman" w:cs="Times New Roman" w:hAnsi="Times New Roman"/>
        </w:rPr>
        <w:t>guage Sk</w:t>
      </w:r>
      <w:r>
        <w:rPr>
          <w:rFonts w:ascii="Times New Roman" w:cs="Times New Roman" w:hAnsi="Times New Roman"/>
        </w:rPr>
        <w:t>ills: - English, Hindi</w:t>
      </w:r>
    </w:p>
    <w:sectPr>
      <w:pgSz w:w="11907" w:h="16839" w:orient="portrait" w:code="9"/>
      <w:pgMar w:top="1170" w:right="927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Mangal"/>
    <w:panose1 w:val="02040503050002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5D2B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D53E590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28E66A5C"/>
    <w:lvl w:ilvl="0">
      <w:start w:val="1"/>
      <w:numFmt w:val="bullet"/>
      <w:lvlText w:val="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DA0C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5">
    <w:nsid w:val="00000005"/>
    <w:multiLevelType w:val="hybridMultilevel"/>
    <w:tmpl w:val="9A704A2E"/>
    <w:lvl w:ilvl="0" w:tplc="40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4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4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4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CA8C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1C030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FD642E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F9AD85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655E3BA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B628994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A586B97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410F79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3E409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661E22E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184ED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208CA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A3EAB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4116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208CCA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FB687DB2"/>
    <w:lvl w:ilvl="0" w:tplc="04090009">
      <w:start w:val="1"/>
      <w:numFmt w:val="bullet"/>
      <w:lvlText w:val=""/>
      <w:lvlJc w:val="left"/>
      <w:pPr>
        <w:tabs>
          <w:tab w:val="left" w:leader="none" w:pos="1146"/>
        </w:tabs>
        <w:ind w:left="1146" w:hanging="7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2">
    <w:nsid w:val="00000016"/>
    <w:multiLevelType w:val="hybridMultilevel"/>
    <w:tmpl w:val="D10C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C8FC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3BEA01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CD36120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34D2D816"/>
    <w:lvl w:ilvl="0" w:tplc="40090009">
      <w:start w:val="1"/>
      <w:numFmt w:val="bullet"/>
      <w:lvlText w:val=""/>
      <w:lvlJc w:val="left"/>
      <w:pPr>
        <w:ind w:left="-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ADD2D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2820DE10"/>
    <w:lvl w:ilvl="0" w:tplc="040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47107E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C014704E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0000001F"/>
    <w:multiLevelType w:val="hybridMultilevel"/>
    <w:tmpl w:val="D3B68722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00000020"/>
    <w:multiLevelType w:val="hybridMultilevel"/>
    <w:tmpl w:val="8F52C41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00000021"/>
    <w:multiLevelType w:val="hybridMultilevel"/>
    <w:tmpl w:val="1BACD5C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00000022"/>
    <w:multiLevelType w:val="hybridMultilevel"/>
    <w:tmpl w:val="BD9A2FB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0000023"/>
    <w:multiLevelType w:val="hybridMultilevel"/>
    <w:tmpl w:val="3CEA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30244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7"/>
  </w:num>
  <w:num w:numId="3">
    <w:abstractNumId w:val="36"/>
  </w:num>
  <w:num w:numId="4">
    <w:abstractNumId w:val="14"/>
  </w:num>
  <w:num w:numId="5">
    <w:abstractNumId w:val="6"/>
  </w:num>
  <w:num w:numId="6">
    <w:abstractNumId w:val="18"/>
  </w:num>
  <w:num w:numId="7">
    <w:abstractNumId w:val="22"/>
  </w:num>
  <w:num w:numId="8">
    <w:abstractNumId w:val="23"/>
  </w:num>
  <w:num w:numId="9">
    <w:abstractNumId w:val="4"/>
  </w:num>
  <w:num w:numId="10">
    <w:abstractNumId w:val="5"/>
  </w:num>
  <w:num w:numId="11">
    <w:abstractNumId w:val="35"/>
  </w:num>
  <w:num w:numId="12">
    <w:abstractNumId w:val="28"/>
  </w:num>
  <w:num w:numId="13">
    <w:abstractNumId w:val="21"/>
  </w:num>
  <w:num w:numId="14">
    <w:abstractNumId w:val="16"/>
  </w:num>
  <w:num w:numId="15">
    <w:abstractNumId w:val="24"/>
  </w:num>
  <w:num w:numId="16">
    <w:abstractNumId w:val="11"/>
  </w:num>
  <w:num w:numId="17">
    <w:abstractNumId w:val="13"/>
  </w:num>
  <w:num w:numId="18">
    <w:abstractNumId w:val="19"/>
  </w:num>
  <w:num w:numId="19">
    <w:abstractNumId w:val="7"/>
  </w:num>
  <w:num w:numId="20">
    <w:abstractNumId w:val="34"/>
  </w:num>
  <w:num w:numId="21">
    <w:abstractNumId w:val="20"/>
  </w:num>
  <w:num w:numId="22">
    <w:abstractNumId w:val="12"/>
  </w:num>
  <w:num w:numId="23">
    <w:abstractNumId w:val="9"/>
  </w:num>
  <w:num w:numId="24">
    <w:abstractNumId w:val="8"/>
  </w:num>
  <w:num w:numId="25">
    <w:abstractNumId w:val="10"/>
  </w:num>
  <w:num w:numId="26">
    <w:abstractNumId w:val="0"/>
  </w:num>
  <w:num w:numId="27">
    <w:abstractNumId w:val="17"/>
  </w:num>
  <w:num w:numId="28">
    <w:abstractNumId w:val="32"/>
  </w:num>
  <w:num w:numId="29">
    <w:abstractNumId w:val="2"/>
  </w:num>
  <w:num w:numId="30">
    <w:abstractNumId w:val="1"/>
  </w:num>
  <w:num w:numId="31">
    <w:abstractNumId w:val="3"/>
  </w:num>
  <w:num w:numId="32">
    <w:abstractNumId w:val="30"/>
  </w:num>
  <w:num w:numId="33">
    <w:abstractNumId w:val="31"/>
  </w:num>
  <w:num w:numId="34">
    <w:abstractNumId w:val="29"/>
  </w:num>
  <w:num w:numId="35">
    <w:abstractNumId w:val="25"/>
  </w:num>
  <w:num w:numId="36">
    <w:abstractNumId w:val="33"/>
  </w:num>
  <w:num w:numId="37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Default"/>
    <w:next w:val="style4097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/>
      <w:color w:val="000000"/>
      <w:sz w:val="24"/>
      <w:szCs w:val="24"/>
      <w:lang w:val="en-IN"/>
    </w:rPr>
  </w:style>
  <w:style w:type="paragraph" w:styleId="style82">
    <w:name w:val="Body Text Indent 2"/>
    <w:basedOn w:val="style0"/>
    <w:next w:val="style82"/>
    <w:link w:val="style4098"/>
    <w:pPr>
      <w:keepNext/>
      <w:spacing w:after="0" w:lineRule="auto" w:line="240"/>
      <w:ind w:left="720"/>
      <w:jc w:val="both"/>
      <w:outlineLvl w:val="0"/>
    </w:pPr>
    <w:rPr>
      <w:rFonts w:ascii="Times New Roman" w:cs="Times New Roman" w:eastAsia="SimSun" w:hAnsi="Times New Roman"/>
      <w:sz w:val="28"/>
      <w:szCs w:val="20"/>
    </w:rPr>
  </w:style>
  <w:style w:type="character" w:customStyle="1" w:styleId="style4098">
    <w:name w:val="Body Text Indent 2 Char"/>
    <w:basedOn w:val="style65"/>
    <w:next w:val="style4098"/>
    <w:link w:val="style82"/>
    <w:rPr>
      <w:rFonts w:ascii="Times New Roman" w:cs="Times New Roman" w:eastAsia="SimSun" w:hAnsi="Times New Roman"/>
      <w:sz w:val="28"/>
      <w:szCs w:val="20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Header Char_a33a2b43-da1e-48d9-9ccf-907b06790968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0">
    <w:name w:val="Footer Char_f07480c4-e6f5-425b-ace3-60deec50633c"/>
    <w:basedOn w:val="style65"/>
    <w:next w:val="style4100"/>
    <w:link w:val="style32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Words>263</Words>
  <Pages>2</Pages>
  <Characters>1571</Characters>
  <Application>WPS Office</Application>
  <DocSecurity>0</DocSecurity>
  <Paragraphs>58</Paragraphs>
  <ScaleCrop>false</ScaleCrop>
  <Company>Toshiba</Company>
  <LinksUpToDate>false</LinksUpToDate>
  <CharactersWithSpaces>1897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2019-02-26T08:31:00Z</dcterms:created>
  <dc:creator>Home</dc:creator>
  <lastModifiedBy>Redmi Note 6 Pro</lastModifiedBy>
  <lastPrinted>2017-05-22T18:15:00Z</lastPrinted>
  <dcterms:modified xsi:type="dcterms:W3CDTF">2019-03-27T10:49:05Z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