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6F" w:rsidRDefault="0086196F" w:rsidP="0086196F">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Dr P </w:t>
      </w:r>
      <w:proofErr w:type="spellStart"/>
      <w:r>
        <w:rPr>
          <w:rFonts w:ascii="Times New Roman" w:hAnsi="Times New Roman" w:cs="Times New Roman"/>
          <w:b/>
          <w:bCs/>
          <w:color w:val="000000"/>
          <w:sz w:val="28"/>
          <w:szCs w:val="28"/>
        </w:rPr>
        <w:t>Chakraborty</w:t>
      </w:r>
      <w:proofErr w:type="spellEnd"/>
      <w:r>
        <w:rPr>
          <w:rFonts w:ascii="Times New Roman" w:hAnsi="Times New Roman" w:cs="Times New Roman"/>
          <w:b/>
          <w:bCs/>
          <w:color w:val="000000"/>
          <w:sz w:val="28"/>
          <w:szCs w:val="28"/>
        </w:rPr>
        <w:t>, BHMS, MD</w:t>
      </w:r>
    </w:p>
    <w:p w:rsidR="0086196F" w:rsidRDefault="0086196F" w:rsidP="0086196F">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Professor, HOD Surgery</w:t>
      </w:r>
    </w:p>
    <w:p w:rsidR="0086196F" w:rsidRDefault="0086196F" w:rsidP="0086196F">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Fr Muller Homoeopathic Medical College &amp; </w:t>
      </w:r>
      <w:proofErr w:type="spellStart"/>
      <w:r>
        <w:rPr>
          <w:rFonts w:ascii="Times New Roman" w:hAnsi="Times New Roman" w:cs="Times New Roman"/>
          <w:b/>
          <w:bCs/>
          <w:color w:val="000000"/>
          <w:sz w:val="28"/>
          <w:szCs w:val="28"/>
        </w:rPr>
        <w:t>Hospital</w:t>
      </w:r>
      <w:proofErr w:type="gramStart"/>
      <w:r>
        <w:rPr>
          <w:rFonts w:ascii="Times New Roman" w:hAnsi="Times New Roman" w:cs="Times New Roman"/>
          <w:b/>
          <w:bCs/>
          <w:color w:val="000000"/>
          <w:sz w:val="28"/>
          <w:szCs w:val="28"/>
        </w:rPr>
        <w:t>,Mangalore</w:t>
      </w:r>
      <w:proofErr w:type="spellEnd"/>
      <w:proofErr w:type="gramEnd"/>
    </w:p>
    <w:p w:rsidR="0086196F" w:rsidRDefault="0086196F" w:rsidP="0086196F">
      <w:pPr>
        <w:autoSpaceDE w:val="0"/>
        <w:autoSpaceDN w:val="0"/>
        <w:adjustRightInd w:val="0"/>
        <w:spacing w:after="0" w:line="240" w:lineRule="auto"/>
        <w:jc w:val="both"/>
        <w:rPr>
          <w:rFonts w:ascii="Times New Roman" w:hAnsi="Times New Roman" w:cs="Times New Roman"/>
          <w:b/>
          <w:bCs/>
          <w:color w:val="000000"/>
          <w:sz w:val="28"/>
          <w:szCs w:val="28"/>
        </w:rPr>
      </w:pPr>
    </w:p>
    <w:p w:rsidR="0086196F" w:rsidRPr="008A742F" w:rsidRDefault="0086196F" w:rsidP="0086196F">
      <w:pPr>
        <w:autoSpaceDE w:val="0"/>
        <w:autoSpaceDN w:val="0"/>
        <w:adjustRightInd w:val="0"/>
        <w:spacing w:after="0" w:line="240" w:lineRule="auto"/>
        <w:rPr>
          <w:rFonts w:ascii="Times New Roman" w:hAnsi="Times New Roman" w:cs="Times New Roman"/>
          <w:b/>
          <w:color w:val="000000"/>
          <w:sz w:val="36"/>
          <w:szCs w:val="24"/>
        </w:rPr>
      </w:pPr>
      <w:r w:rsidRPr="008A742F">
        <w:rPr>
          <w:rFonts w:ascii="Times New Roman" w:hAnsi="Times New Roman" w:cs="Times New Roman"/>
          <w:b/>
          <w:color w:val="000000"/>
          <w:sz w:val="36"/>
          <w:szCs w:val="24"/>
        </w:rPr>
        <w:t xml:space="preserve">Cancer </w:t>
      </w:r>
    </w:p>
    <w:p w:rsidR="0086196F" w:rsidRDefault="0086196F" w:rsidP="0086196F">
      <w:pPr>
        <w:autoSpaceDE w:val="0"/>
        <w:autoSpaceDN w:val="0"/>
        <w:adjustRightInd w:val="0"/>
        <w:spacing w:after="0" w:line="240" w:lineRule="auto"/>
        <w:rPr>
          <w:rFonts w:ascii="Times New Roman" w:hAnsi="Times New Roman" w:cs="Times New Roman"/>
          <w:color w:val="000000"/>
          <w:sz w:val="24"/>
          <w:szCs w:val="24"/>
        </w:rPr>
      </w:pPr>
    </w:p>
    <w:p w:rsidR="0086196F" w:rsidRPr="001C4993" w:rsidRDefault="0086196F" w:rsidP="0086196F">
      <w:pPr>
        <w:autoSpaceDE w:val="0"/>
        <w:autoSpaceDN w:val="0"/>
        <w:adjustRightInd w:val="0"/>
        <w:spacing w:after="0" w:line="240" w:lineRule="auto"/>
        <w:rPr>
          <w:rFonts w:ascii="Times New Roman" w:hAnsi="Times New Roman" w:cs="Times New Roman"/>
          <w:color w:val="000000"/>
          <w:sz w:val="24"/>
          <w:szCs w:val="24"/>
        </w:rPr>
      </w:pPr>
      <w:r w:rsidRPr="001C4993">
        <w:rPr>
          <w:rFonts w:ascii="Times New Roman" w:hAnsi="Times New Roman" w:cs="Times New Roman"/>
          <w:color w:val="000000"/>
          <w:sz w:val="24"/>
          <w:szCs w:val="24"/>
        </w:rPr>
        <w:t>Homeopathy is one of the most common complementary therapies used by people with</w:t>
      </w:r>
    </w:p>
    <w:p w:rsidR="0086196F" w:rsidRPr="001C4993" w:rsidRDefault="0086196F" w:rsidP="0086196F">
      <w:pPr>
        <w:autoSpaceDE w:val="0"/>
        <w:autoSpaceDN w:val="0"/>
        <w:adjustRightInd w:val="0"/>
        <w:spacing w:after="0" w:line="240" w:lineRule="auto"/>
        <w:rPr>
          <w:rFonts w:ascii="Times New Roman" w:hAnsi="Times New Roman" w:cs="Times New Roman"/>
          <w:color w:val="000000"/>
          <w:sz w:val="24"/>
          <w:szCs w:val="24"/>
        </w:rPr>
      </w:pPr>
      <w:proofErr w:type="gramStart"/>
      <w:r w:rsidRPr="001C4993">
        <w:rPr>
          <w:rFonts w:ascii="Times New Roman" w:hAnsi="Times New Roman" w:cs="Times New Roman"/>
          <w:color w:val="000000"/>
          <w:sz w:val="24"/>
          <w:szCs w:val="24"/>
        </w:rPr>
        <w:t>cancer</w:t>
      </w:r>
      <w:proofErr w:type="gramEnd"/>
      <w:r w:rsidRPr="001C4993">
        <w:rPr>
          <w:rFonts w:ascii="Times New Roman" w:hAnsi="Times New Roman" w:cs="Times New Roman"/>
          <w:color w:val="000000"/>
          <w:sz w:val="24"/>
          <w:szCs w:val="24"/>
        </w:rPr>
        <w:t>. As with most types of complementary therapy, people use it because it may help them</w:t>
      </w:r>
      <w:r>
        <w:rPr>
          <w:rFonts w:ascii="Times New Roman" w:hAnsi="Times New Roman" w:cs="Times New Roman"/>
          <w:color w:val="000000"/>
          <w:sz w:val="24"/>
          <w:szCs w:val="24"/>
        </w:rPr>
        <w:t xml:space="preserve"> and </w:t>
      </w:r>
      <w:r w:rsidRPr="001C4993">
        <w:rPr>
          <w:rFonts w:ascii="Times New Roman" w:hAnsi="Times New Roman" w:cs="Times New Roman"/>
          <w:color w:val="000000"/>
          <w:sz w:val="24"/>
          <w:szCs w:val="24"/>
        </w:rPr>
        <w:t>feel better or more in control of their situation. Some people choose homeopathy because it</w:t>
      </w:r>
    </w:p>
    <w:p w:rsidR="0086196F" w:rsidRPr="001C4993" w:rsidRDefault="0086196F" w:rsidP="0086196F">
      <w:pPr>
        <w:autoSpaceDE w:val="0"/>
        <w:autoSpaceDN w:val="0"/>
        <w:adjustRightInd w:val="0"/>
        <w:spacing w:after="0" w:line="240" w:lineRule="auto"/>
        <w:rPr>
          <w:rFonts w:ascii="Times New Roman" w:hAnsi="Times New Roman" w:cs="Times New Roman"/>
          <w:color w:val="000000"/>
          <w:sz w:val="24"/>
          <w:szCs w:val="24"/>
        </w:rPr>
      </w:pPr>
      <w:proofErr w:type="gramStart"/>
      <w:r w:rsidRPr="001C4993">
        <w:rPr>
          <w:rFonts w:ascii="Times New Roman" w:hAnsi="Times New Roman" w:cs="Times New Roman"/>
          <w:color w:val="000000"/>
          <w:sz w:val="24"/>
          <w:szCs w:val="24"/>
        </w:rPr>
        <w:t>offers</w:t>
      </w:r>
      <w:proofErr w:type="gramEnd"/>
      <w:r w:rsidRPr="001C4993">
        <w:rPr>
          <w:rFonts w:ascii="Times New Roman" w:hAnsi="Times New Roman" w:cs="Times New Roman"/>
          <w:color w:val="000000"/>
          <w:sz w:val="24"/>
          <w:szCs w:val="24"/>
        </w:rPr>
        <w:t xml:space="preserve"> a completely different type of treatment compared to conventional medicine. It is used</w:t>
      </w:r>
    </w:p>
    <w:p w:rsidR="0086196F" w:rsidRPr="001C4993" w:rsidRDefault="0086196F" w:rsidP="0086196F">
      <w:pPr>
        <w:autoSpaceDE w:val="0"/>
        <w:autoSpaceDN w:val="0"/>
        <w:adjustRightInd w:val="0"/>
        <w:spacing w:after="0" w:line="240" w:lineRule="auto"/>
        <w:rPr>
          <w:rFonts w:ascii="Times New Roman" w:hAnsi="Times New Roman" w:cs="Times New Roman"/>
          <w:color w:val="000000"/>
          <w:sz w:val="24"/>
          <w:szCs w:val="24"/>
        </w:rPr>
      </w:pPr>
      <w:proofErr w:type="gramStart"/>
      <w:r w:rsidRPr="001C4993">
        <w:rPr>
          <w:rFonts w:ascii="Times New Roman" w:hAnsi="Times New Roman" w:cs="Times New Roman"/>
          <w:color w:val="000000"/>
          <w:sz w:val="24"/>
          <w:szCs w:val="24"/>
        </w:rPr>
        <w:t>alongside</w:t>
      </w:r>
      <w:proofErr w:type="gramEnd"/>
      <w:r w:rsidRPr="001C4993">
        <w:rPr>
          <w:rFonts w:ascii="Times New Roman" w:hAnsi="Times New Roman" w:cs="Times New Roman"/>
          <w:color w:val="000000"/>
          <w:sz w:val="24"/>
          <w:szCs w:val="24"/>
        </w:rPr>
        <w:t xml:space="preserve"> conventional medicine and can or cannot be used instead of conventional cancer</w:t>
      </w:r>
    </w:p>
    <w:p w:rsidR="0086196F" w:rsidRDefault="0086196F" w:rsidP="0086196F">
      <w:pPr>
        <w:rPr>
          <w:rFonts w:ascii="Times New Roman" w:hAnsi="Times New Roman" w:cs="Times New Roman"/>
          <w:color w:val="000000"/>
          <w:sz w:val="24"/>
          <w:szCs w:val="24"/>
        </w:rPr>
      </w:pPr>
      <w:proofErr w:type="gramStart"/>
      <w:r w:rsidRPr="001C4993">
        <w:rPr>
          <w:rFonts w:ascii="Times New Roman" w:hAnsi="Times New Roman" w:cs="Times New Roman"/>
          <w:color w:val="000000"/>
          <w:sz w:val="24"/>
          <w:szCs w:val="24"/>
        </w:rPr>
        <w:t>treatment</w:t>
      </w:r>
      <w:proofErr w:type="gramEnd"/>
      <w:r w:rsidRPr="001C4993">
        <w:rPr>
          <w:rFonts w:ascii="Times New Roman" w:hAnsi="Times New Roman" w:cs="Times New Roman"/>
          <w:color w:val="000000"/>
          <w:sz w:val="24"/>
          <w:szCs w:val="24"/>
        </w:rPr>
        <w:t>.</w:t>
      </w:r>
      <w:r w:rsidR="008A742F">
        <w:rPr>
          <w:rFonts w:ascii="Times New Roman" w:hAnsi="Times New Roman" w:cs="Times New Roman"/>
          <w:color w:val="000000"/>
          <w:sz w:val="24"/>
          <w:szCs w:val="24"/>
        </w:rPr>
        <w:t xml:space="preserve"> Here two cases are presented</w:t>
      </w:r>
    </w:p>
    <w:p w:rsidR="0086196F" w:rsidRDefault="0086196F" w:rsidP="0086196F">
      <w:pPr>
        <w:autoSpaceDE w:val="0"/>
        <w:autoSpaceDN w:val="0"/>
        <w:adjustRightInd w:val="0"/>
        <w:spacing w:after="0" w:line="240" w:lineRule="auto"/>
        <w:rPr>
          <w:rFonts w:ascii="Times New Roman" w:hAnsi="Times New Roman" w:cs="Times New Roman"/>
          <w:b/>
          <w:bCs/>
          <w:color w:val="000000"/>
          <w:sz w:val="28"/>
          <w:szCs w:val="28"/>
        </w:rPr>
      </w:pPr>
    </w:p>
    <w:p w:rsidR="00582426" w:rsidRDefault="008A742F" w:rsidP="0086196F">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r w:rsidRPr="008A742F">
        <w:rPr>
          <w:rFonts w:ascii="Times New Roman" w:hAnsi="Times New Roman" w:cs="Times New Roman"/>
          <w:b/>
          <w:bCs/>
          <w:color w:val="000000"/>
          <w:sz w:val="28"/>
          <w:szCs w:val="28"/>
          <w:vertAlign w:val="superscript"/>
        </w:rPr>
        <w:t>st</w:t>
      </w:r>
      <w:r>
        <w:rPr>
          <w:rFonts w:ascii="Times New Roman" w:hAnsi="Times New Roman" w:cs="Times New Roman"/>
          <w:b/>
          <w:bCs/>
          <w:color w:val="000000"/>
          <w:sz w:val="28"/>
          <w:szCs w:val="28"/>
        </w:rPr>
        <w:t xml:space="preserve"> case - </w:t>
      </w:r>
      <w:r w:rsidR="00582426">
        <w:rPr>
          <w:rFonts w:ascii="Times New Roman" w:hAnsi="Times New Roman" w:cs="Times New Roman"/>
          <w:b/>
          <w:bCs/>
          <w:color w:val="000000"/>
          <w:sz w:val="28"/>
          <w:szCs w:val="28"/>
        </w:rPr>
        <w:t>A CASE OF SIGNET RING CELL CARCINOMA OF STOMACH</w:t>
      </w:r>
    </w:p>
    <w:p w:rsidR="00582426" w:rsidRDefault="00582426" w:rsidP="0086196F">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TREATED IN HOMOEOPATHY</w:t>
      </w:r>
    </w:p>
    <w:p w:rsidR="0086196F" w:rsidRDefault="0086196F" w:rsidP="0086196F">
      <w:pPr>
        <w:autoSpaceDE w:val="0"/>
        <w:autoSpaceDN w:val="0"/>
        <w:adjustRightInd w:val="0"/>
        <w:spacing w:after="0" w:line="240" w:lineRule="auto"/>
        <w:rPr>
          <w:rFonts w:ascii="Times New Roman" w:hAnsi="Times New Roman" w:cs="Times New Roman"/>
          <w:b/>
          <w:bCs/>
          <w:color w:val="000000"/>
          <w:sz w:val="24"/>
          <w:szCs w:val="24"/>
        </w:rPr>
      </w:pPr>
    </w:p>
    <w:p w:rsidR="00582426" w:rsidRDefault="00582426" w:rsidP="00582426">
      <w:pPr>
        <w:autoSpaceDE w:val="0"/>
        <w:autoSpaceDN w:val="0"/>
        <w:adjustRightInd w:val="0"/>
        <w:spacing w:after="0" w:line="240" w:lineRule="auto"/>
        <w:rPr>
          <w:rFonts w:ascii="Times New Roman" w:hAnsi="Times New Roman" w:cs="Times New Roman"/>
          <w:color w:val="000000"/>
          <w:sz w:val="24"/>
          <w:szCs w:val="24"/>
        </w:rPr>
      </w:pPr>
      <w:r>
        <w:t>A diagnosed case of</w:t>
      </w:r>
      <w:r w:rsidRPr="00582426">
        <w:rPr>
          <w:rFonts w:ascii="Times New Roman" w:hAnsi="Times New Roman" w:cs="Times New Roman"/>
          <w:b/>
          <w:bCs/>
          <w:color w:val="000000"/>
          <w:sz w:val="28"/>
          <w:szCs w:val="28"/>
        </w:rPr>
        <w:t xml:space="preserve"> </w:t>
      </w:r>
      <w:r w:rsidRPr="00582426">
        <w:rPr>
          <w:rFonts w:ascii="Times New Roman" w:hAnsi="Times New Roman" w:cs="Times New Roman"/>
          <w:bCs/>
          <w:color w:val="000000"/>
          <w:sz w:val="24"/>
          <w:szCs w:val="28"/>
        </w:rPr>
        <w:t>SIGNET RING CELL CARCINOMA OF STOMACH</w:t>
      </w:r>
      <w:r>
        <w:t>,</w:t>
      </w:r>
      <w:r>
        <w:rPr>
          <w:rFonts w:ascii="Times New Roman" w:hAnsi="Times New Roman" w:cs="Times New Roman"/>
          <w:color w:val="000000"/>
          <w:sz w:val="24"/>
          <w:szCs w:val="24"/>
        </w:rPr>
        <w:t xml:space="preserve"> </w:t>
      </w:r>
      <w:r w:rsidRPr="001C4993">
        <w:rPr>
          <w:rFonts w:ascii="Times New Roman" w:hAnsi="Times New Roman" w:cs="Times New Roman"/>
          <w:color w:val="000000"/>
          <w:sz w:val="24"/>
          <w:szCs w:val="24"/>
        </w:rPr>
        <w:t>Age: 58 yrs</w:t>
      </w:r>
      <w:r>
        <w:rPr>
          <w:rFonts w:ascii="Times New Roman" w:hAnsi="Times New Roman" w:cs="Times New Roman"/>
          <w:color w:val="000000"/>
          <w:sz w:val="24"/>
          <w:szCs w:val="24"/>
        </w:rPr>
        <w:t xml:space="preserve">, </w:t>
      </w:r>
      <w:r w:rsidRPr="001C4993">
        <w:rPr>
          <w:rFonts w:ascii="Times New Roman" w:hAnsi="Times New Roman" w:cs="Times New Roman"/>
          <w:color w:val="000000"/>
          <w:sz w:val="24"/>
          <w:szCs w:val="24"/>
        </w:rPr>
        <w:t>Sex: male</w:t>
      </w:r>
      <w:r>
        <w:rPr>
          <w:rFonts w:ascii="Times New Roman" w:hAnsi="Times New Roman" w:cs="Times New Roman"/>
          <w:color w:val="000000"/>
          <w:sz w:val="24"/>
          <w:szCs w:val="24"/>
        </w:rPr>
        <w:t xml:space="preserve">, </w:t>
      </w:r>
      <w:r w:rsidRPr="001C4993">
        <w:rPr>
          <w:rFonts w:ascii="Times New Roman" w:hAnsi="Times New Roman" w:cs="Times New Roman"/>
          <w:color w:val="000000"/>
          <w:sz w:val="24"/>
          <w:szCs w:val="24"/>
        </w:rPr>
        <w:t>Education: SSLC</w:t>
      </w:r>
      <w:r>
        <w:rPr>
          <w:rFonts w:ascii="Times New Roman" w:hAnsi="Times New Roman" w:cs="Times New Roman"/>
          <w:color w:val="000000"/>
          <w:sz w:val="24"/>
          <w:szCs w:val="24"/>
        </w:rPr>
        <w:t xml:space="preserve">, </w:t>
      </w:r>
      <w:r w:rsidRPr="001C4993">
        <w:rPr>
          <w:rFonts w:ascii="Times New Roman" w:hAnsi="Times New Roman" w:cs="Times New Roman"/>
          <w:color w:val="000000"/>
          <w:sz w:val="24"/>
          <w:szCs w:val="24"/>
        </w:rPr>
        <w:t>Occupation: working in spinning mill</w:t>
      </w:r>
      <w:r>
        <w:rPr>
          <w:rFonts w:ascii="Times New Roman" w:hAnsi="Times New Roman" w:cs="Times New Roman"/>
          <w:color w:val="000000"/>
          <w:sz w:val="24"/>
          <w:szCs w:val="24"/>
        </w:rPr>
        <w:t xml:space="preserve">, </w:t>
      </w:r>
      <w:r w:rsidRPr="001C4993">
        <w:rPr>
          <w:rFonts w:ascii="Times New Roman" w:hAnsi="Times New Roman" w:cs="Times New Roman"/>
          <w:color w:val="000000"/>
          <w:sz w:val="24"/>
          <w:szCs w:val="24"/>
        </w:rPr>
        <w:t>Religion: Hinduism</w:t>
      </w:r>
      <w:r>
        <w:rPr>
          <w:rFonts w:ascii="Times New Roman" w:hAnsi="Times New Roman" w:cs="Times New Roman"/>
          <w:color w:val="000000"/>
          <w:sz w:val="24"/>
          <w:szCs w:val="24"/>
        </w:rPr>
        <w:t xml:space="preserve"> from </w:t>
      </w:r>
      <w:proofErr w:type="spellStart"/>
      <w:r>
        <w:rPr>
          <w:rFonts w:ascii="Times New Roman" w:hAnsi="Times New Roman" w:cs="Times New Roman"/>
          <w:color w:val="000000"/>
          <w:sz w:val="24"/>
          <w:szCs w:val="24"/>
        </w:rPr>
        <w:t>K</w:t>
      </w:r>
      <w:r w:rsidRPr="001C4993">
        <w:rPr>
          <w:rFonts w:ascii="Times New Roman" w:hAnsi="Times New Roman" w:cs="Times New Roman"/>
          <w:color w:val="000000"/>
          <w:sz w:val="24"/>
          <w:szCs w:val="24"/>
        </w:rPr>
        <w:t>annur</w:t>
      </w:r>
      <w:proofErr w:type="spellEnd"/>
      <w:r w:rsidRPr="001C4993">
        <w:rPr>
          <w:rFonts w:ascii="Times New Roman" w:hAnsi="Times New Roman" w:cs="Times New Roman"/>
          <w:color w:val="000000"/>
          <w:sz w:val="24"/>
          <w:szCs w:val="24"/>
        </w:rPr>
        <w:t>, Kerala</w:t>
      </w:r>
      <w:r>
        <w:rPr>
          <w:rFonts w:ascii="Times New Roman" w:hAnsi="Times New Roman" w:cs="Times New Roman"/>
          <w:color w:val="000000"/>
          <w:sz w:val="24"/>
          <w:szCs w:val="24"/>
        </w:rPr>
        <w:t>, came with the complaints of</w:t>
      </w:r>
    </w:p>
    <w:tbl>
      <w:tblPr>
        <w:tblStyle w:val="TableGrid"/>
        <w:tblW w:w="0" w:type="auto"/>
        <w:tblLook w:val="04A0"/>
      </w:tblPr>
      <w:tblGrid>
        <w:gridCol w:w="2394"/>
        <w:gridCol w:w="2394"/>
        <w:gridCol w:w="2394"/>
        <w:gridCol w:w="2394"/>
      </w:tblGrid>
      <w:tr w:rsidR="00582426" w:rsidTr="00261CDA">
        <w:tc>
          <w:tcPr>
            <w:tcW w:w="2394" w:type="dxa"/>
          </w:tcPr>
          <w:p w:rsidR="00582426" w:rsidRDefault="00582426" w:rsidP="00261C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Gastrointestinal</w:t>
            </w:r>
          </w:p>
          <w:p w:rsidR="00582426" w:rsidRDefault="00582426" w:rsidP="00261C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System</w:t>
            </w:r>
          </w:p>
          <w:p w:rsidR="00582426" w:rsidRDefault="00582426" w:rsidP="00261CDA">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Epigastric</w:t>
            </w:r>
            <w:proofErr w:type="spellEnd"/>
            <w:r>
              <w:rPr>
                <w:rFonts w:ascii="Times New Roman" w:hAnsi="Times New Roman" w:cs="Times New Roman"/>
                <w:sz w:val="24"/>
                <w:szCs w:val="24"/>
              </w:rPr>
              <w:t xml:space="preserve"> &amp;</w:t>
            </w:r>
          </w:p>
          <w:p w:rsidR="00582426" w:rsidRDefault="00582426" w:rsidP="00261C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Retro </w:t>
            </w:r>
            <w:r w:rsidR="00011358">
              <w:rPr>
                <w:rFonts w:ascii="Times New Roman" w:hAnsi="Times New Roman" w:cs="Times New Roman"/>
                <w:sz w:val="24"/>
                <w:szCs w:val="24"/>
              </w:rPr>
              <w:t>–</w:t>
            </w:r>
            <w:r>
              <w:rPr>
                <w:rFonts w:ascii="Times New Roman" w:hAnsi="Times New Roman" w:cs="Times New Roman"/>
                <w:sz w:val="24"/>
                <w:szCs w:val="24"/>
              </w:rPr>
              <w:t xml:space="preserve"> </w:t>
            </w:r>
            <w:r w:rsidR="00011358">
              <w:rPr>
                <w:rFonts w:ascii="Times New Roman" w:hAnsi="Times New Roman" w:cs="Times New Roman"/>
                <w:sz w:val="24"/>
                <w:szCs w:val="24"/>
              </w:rPr>
              <w:t>sterna region</w:t>
            </w:r>
          </w:p>
          <w:p w:rsidR="00582426" w:rsidRDefault="00582426" w:rsidP="00261CD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sz w:val="24"/>
                <w:szCs w:val="24"/>
              </w:rPr>
              <w:t>Since 2 months</w:t>
            </w:r>
          </w:p>
        </w:tc>
        <w:tc>
          <w:tcPr>
            <w:tcW w:w="2394" w:type="dxa"/>
          </w:tcPr>
          <w:p w:rsidR="00582426" w:rsidRDefault="00582426" w:rsidP="00261C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vomiting³ - Blood</w:t>
            </w:r>
          </w:p>
          <w:p w:rsidR="00582426" w:rsidRDefault="00582426" w:rsidP="00261C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Constant</w:t>
            </w:r>
          </w:p>
          <w:p w:rsidR="00582426" w:rsidRDefault="00582426" w:rsidP="00261CD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sz w:val="24"/>
                <w:szCs w:val="24"/>
              </w:rPr>
              <w:t>burning Pain³</w:t>
            </w:r>
          </w:p>
        </w:tc>
        <w:tc>
          <w:tcPr>
            <w:tcW w:w="2394" w:type="dxa"/>
          </w:tcPr>
          <w:p w:rsidR="00582426" w:rsidRDefault="00582426" w:rsidP="00261CDA">
            <w:pPr>
              <w:autoSpaceDE w:val="0"/>
              <w:autoSpaceDN w:val="0"/>
              <w:adjustRightInd w:val="0"/>
              <w:rPr>
                <w:rFonts w:ascii="Times New Roman" w:hAnsi="Times New Roman" w:cs="Times New Roman"/>
                <w:b/>
                <w:bCs/>
                <w:color w:val="000000"/>
                <w:sz w:val="24"/>
                <w:szCs w:val="24"/>
              </w:rPr>
            </w:pPr>
          </w:p>
        </w:tc>
        <w:tc>
          <w:tcPr>
            <w:tcW w:w="2394" w:type="dxa"/>
          </w:tcPr>
          <w:p w:rsidR="00582426" w:rsidRDefault="00582426" w:rsidP="00261C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Weight loss</w:t>
            </w:r>
          </w:p>
          <w:p w:rsidR="00582426" w:rsidRDefault="00582426" w:rsidP="00261C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Weakness³ Decreased</w:t>
            </w:r>
          </w:p>
          <w:p w:rsidR="00582426" w:rsidRDefault="00582426" w:rsidP="00261CD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Appetite³</w:t>
            </w:r>
          </w:p>
          <w:p w:rsidR="00582426" w:rsidRDefault="00582426" w:rsidP="00261CD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sz w:val="24"/>
                <w:szCs w:val="24"/>
              </w:rPr>
              <w:t>No taste in mouth</w:t>
            </w:r>
          </w:p>
        </w:tc>
      </w:tr>
    </w:tbl>
    <w:p w:rsidR="00582426" w:rsidRDefault="00582426" w:rsidP="00582426">
      <w:pPr>
        <w:autoSpaceDE w:val="0"/>
        <w:autoSpaceDN w:val="0"/>
        <w:adjustRightInd w:val="0"/>
        <w:spacing w:after="0" w:line="240" w:lineRule="auto"/>
        <w:rPr>
          <w:rFonts w:ascii="Times New Roman" w:hAnsi="Times New Roman" w:cs="Times New Roman"/>
          <w:color w:val="000000"/>
          <w:sz w:val="24"/>
          <w:szCs w:val="24"/>
        </w:rPr>
      </w:pPr>
    </w:p>
    <w:p w:rsidR="00582426" w:rsidRPr="001C4993" w:rsidRDefault="00582426" w:rsidP="00582426">
      <w:pPr>
        <w:autoSpaceDE w:val="0"/>
        <w:autoSpaceDN w:val="0"/>
        <w:adjustRightInd w:val="0"/>
        <w:spacing w:after="0" w:line="240" w:lineRule="auto"/>
        <w:rPr>
          <w:rFonts w:ascii="Times New Roman" w:hAnsi="Times New Roman" w:cs="Times New Roman"/>
          <w:color w:val="000000"/>
          <w:sz w:val="24"/>
          <w:szCs w:val="24"/>
        </w:rPr>
      </w:pPr>
    </w:p>
    <w:p w:rsidR="0086196F" w:rsidRPr="001C4993" w:rsidRDefault="0086196F" w:rsidP="0086196F">
      <w:pPr>
        <w:autoSpaceDE w:val="0"/>
        <w:autoSpaceDN w:val="0"/>
        <w:adjustRightInd w:val="0"/>
        <w:spacing w:after="0" w:line="240" w:lineRule="auto"/>
        <w:rPr>
          <w:rFonts w:ascii="Times New Roman" w:hAnsi="Times New Roman" w:cs="Times New Roman"/>
          <w:color w:val="000000"/>
          <w:sz w:val="24"/>
          <w:szCs w:val="24"/>
        </w:rPr>
      </w:pPr>
      <w:r w:rsidRPr="001C4993">
        <w:rPr>
          <w:rFonts w:ascii="Times New Roman" w:hAnsi="Times New Roman" w:cs="Times New Roman"/>
          <w:b/>
          <w:bCs/>
          <w:color w:val="000000"/>
          <w:sz w:val="24"/>
          <w:szCs w:val="24"/>
        </w:rPr>
        <w:t xml:space="preserve">Analysis of the case: </w:t>
      </w:r>
      <w:r w:rsidRPr="001C4993">
        <w:rPr>
          <w:rFonts w:ascii="Times New Roman" w:hAnsi="Times New Roman" w:cs="Times New Roman"/>
          <w:color w:val="000000"/>
          <w:sz w:val="24"/>
          <w:szCs w:val="24"/>
        </w:rPr>
        <w:t>case is of signet ring cell carcinoma of stomach which is far advanced and</w:t>
      </w:r>
    </w:p>
    <w:p w:rsidR="0086196F" w:rsidRPr="001C4993" w:rsidRDefault="0086196F" w:rsidP="0086196F">
      <w:pPr>
        <w:autoSpaceDE w:val="0"/>
        <w:autoSpaceDN w:val="0"/>
        <w:adjustRightInd w:val="0"/>
        <w:spacing w:after="0" w:line="240" w:lineRule="auto"/>
        <w:rPr>
          <w:rFonts w:ascii="Times New Roman" w:hAnsi="Times New Roman" w:cs="Times New Roman"/>
          <w:color w:val="000000"/>
          <w:sz w:val="24"/>
          <w:szCs w:val="24"/>
        </w:rPr>
      </w:pPr>
      <w:r w:rsidRPr="001C4993">
        <w:rPr>
          <w:rFonts w:ascii="Times New Roman" w:hAnsi="Times New Roman" w:cs="Times New Roman"/>
          <w:color w:val="000000"/>
          <w:sz w:val="24"/>
          <w:szCs w:val="24"/>
        </w:rPr>
        <w:t xml:space="preserve">their prognosis tended to be worse than that of </w:t>
      </w:r>
      <w:proofErr w:type="spellStart"/>
      <w:r w:rsidRPr="001C4993">
        <w:rPr>
          <w:rFonts w:ascii="Times New Roman" w:hAnsi="Times New Roman" w:cs="Times New Roman"/>
          <w:color w:val="000000"/>
          <w:sz w:val="24"/>
          <w:szCs w:val="24"/>
        </w:rPr>
        <w:t>mucinous</w:t>
      </w:r>
      <w:proofErr w:type="spellEnd"/>
      <w:r w:rsidRPr="001C4993">
        <w:rPr>
          <w:rFonts w:ascii="Times New Roman" w:hAnsi="Times New Roman" w:cs="Times New Roman"/>
          <w:color w:val="000000"/>
          <w:sz w:val="24"/>
          <w:szCs w:val="24"/>
        </w:rPr>
        <w:t xml:space="preserve"> carcinomas as well patient‘s vitality is</w:t>
      </w:r>
    </w:p>
    <w:p w:rsidR="0086196F" w:rsidRPr="001C4993" w:rsidRDefault="0086196F" w:rsidP="0086196F">
      <w:pPr>
        <w:autoSpaceDE w:val="0"/>
        <w:autoSpaceDN w:val="0"/>
        <w:adjustRightInd w:val="0"/>
        <w:spacing w:after="0" w:line="240" w:lineRule="auto"/>
        <w:rPr>
          <w:rFonts w:ascii="Times New Roman" w:hAnsi="Times New Roman" w:cs="Times New Roman"/>
          <w:color w:val="000000"/>
          <w:sz w:val="24"/>
          <w:szCs w:val="24"/>
        </w:rPr>
      </w:pPr>
      <w:proofErr w:type="gramStart"/>
      <w:r w:rsidRPr="001C4993">
        <w:rPr>
          <w:rFonts w:ascii="Times New Roman" w:hAnsi="Times New Roman" w:cs="Times New Roman"/>
          <w:color w:val="000000"/>
          <w:sz w:val="24"/>
          <w:szCs w:val="24"/>
        </w:rPr>
        <w:t>poor</w:t>
      </w:r>
      <w:proofErr w:type="gramEnd"/>
      <w:r w:rsidRPr="001C4993">
        <w:rPr>
          <w:rFonts w:ascii="Times New Roman" w:hAnsi="Times New Roman" w:cs="Times New Roman"/>
          <w:color w:val="000000"/>
          <w:sz w:val="24"/>
          <w:szCs w:val="24"/>
        </w:rPr>
        <w:t>, so scope is only palliation still constitutional approach was thought of. Because there was</w:t>
      </w:r>
    </w:p>
    <w:p w:rsidR="0086196F" w:rsidRPr="001C4993" w:rsidRDefault="0086196F" w:rsidP="0086196F">
      <w:pPr>
        <w:autoSpaceDE w:val="0"/>
        <w:autoSpaceDN w:val="0"/>
        <w:adjustRightInd w:val="0"/>
        <w:spacing w:after="0" w:line="240" w:lineRule="auto"/>
        <w:rPr>
          <w:rFonts w:ascii="Times New Roman" w:hAnsi="Times New Roman" w:cs="Times New Roman"/>
          <w:color w:val="000000"/>
          <w:sz w:val="24"/>
          <w:szCs w:val="24"/>
        </w:rPr>
      </w:pPr>
      <w:proofErr w:type="gramStart"/>
      <w:r w:rsidRPr="001C4993">
        <w:rPr>
          <w:rFonts w:ascii="Times New Roman" w:hAnsi="Times New Roman" w:cs="Times New Roman"/>
          <w:color w:val="000000"/>
          <w:sz w:val="24"/>
          <w:szCs w:val="24"/>
        </w:rPr>
        <w:t>strong</w:t>
      </w:r>
      <w:proofErr w:type="gramEnd"/>
      <w:r w:rsidRPr="001C4993">
        <w:rPr>
          <w:rFonts w:ascii="Times New Roman" w:hAnsi="Times New Roman" w:cs="Times New Roman"/>
          <w:color w:val="000000"/>
          <w:sz w:val="24"/>
          <w:szCs w:val="24"/>
        </w:rPr>
        <w:t xml:space="preserve"> causative modalities as well as many general characteristics were available.</w:t>
      </w:r>
    </w:p>
    <w:p w:rsidR="0086196F" w:rsidRDefault="0086196F" w:rsidP="0086196F">
      <w:pPr>
        <w:autoSpaceDE w:val="0"/>
        <w:autoSpaceDN w:val="0"/>
        <w:adjustRightInd w:val="0"/>
        <w:spacing w:after="0" w:line="240" w:lineRule="auto"/>
        <w:rPr>
          <w:rFonts w:ascii="Times New Roman" w:hAnsi="Times New Roman" w:cs="Times New Roman"/>
          <w:b/>
          <w:bCs/>
          <w:color w:val="000000"/>
          <w:sz w:val="24"/>
          <w:szCs w:val="24"/>
        </w:rPr>
      </w:pPr>
    </w:p>
    <w:p w:rsidR="0086196F" w:rsidRPr="001C4993" w:rsidRDefault="0086196F" w:rsidP="0086196F">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1C4993">
        <w:rPr>
          <w:rFonts w:ascii="Times New Roman" w:hAnsi="Times New Roman" w:cs="Times New Roman"/>
          <w:b/>
          <w:bCs/>
          <w:color w:val="000000"/>
          <w:sz w:val="24"/>
          <w:szCs w:val="24"/>
        </w:rPr>
        <w:t>1</w:t>
      </w:r>
      <w:r w:rsidRPr="001C4993">
        <w:rPr>
          <w:rFonts w:ascii="Times New Roman" w:hAnsi="Times New Roman" w:cs="Times New Roman"/>
          <w:b/>
          <w:bCs/>
          <w:color w:val="000000"/>
          <w:sz w:val="16"/>
          <w:szCs w:val="16"/>
        </w:rPr>
        <w:t xml:space="preserve">st </w:t>
      </w:r>
      <w:r w:rsidRPr="001C4993">
        <w:rPr>
          <w:rFonts w:ascii="Times New Roman" w:hAnsi="Times New Roman" w:cs="Times New Roman"/>
          <w:b/>
          <w:bCs/>
          <w:color w:val="000000"/>
          <w:sz w:val="24"/>
          <w:szCs w:val="24"/>
        </w:rPr>
        <w:t>PRESCRIPTION (along with anti- hypertensive and anti –diabetic medicines.</w:t>
      </w:r>
      <w:proofErr w:type="gramEnd"/>
    </w:p>
    <w:p w:rsidR="0086196F" w:rsidRPr="001C4993" w:rsidRDefault="0086196F" w:rsidP="0086196F">
      <w:pPr>
        <w:autoSpaceDE w:val="0"/>
        <w:autoSpaceDN w:val="0"/>
        <w:adjustRightInd w:val="0"/>
        <w:spacing w:after="0" w:line="240" w:lineRule="auto"/>
        <w:rPr>
          <w:rFonts w:ascii="Times New Roman" w:hAnsi="Times New Roman" w:cs="Times New Roman"/>
          <w:b/>
          <w:bCs/>
          <w:color w:val="000000"/>
          <w:sz w:val="24"/>
          <w:szCs w:val="24"/>
        </w:rPr>
      </w:pPr>
      <w:r w:rsidRPr="001C4993">
        <w:rPr>
          <w:rFonts w:ascii="Times New Roman" w:hAnsi="Times New Roman" w:cs="Times New Roman"/>
          <w:b/>
          <w:bCs/>
          <w:color w:val="000000"/>
          <w:sz w:val="24"/>
          <w:szCs w:val="24"/>
        </w:rPr>
        <w:t>Medicines for ca stomach was stopped)</w:t>
      </w:r>
    </w:p>
    <w:p w:rsidR="0086196F" w:rsidRDefault="0086196F" w:rsidP="0086196F">
      <w:pPr>
        <w:autoSpaceDE w:val="0"/>
        <w:autoSpaceDN w:val="0"/>
        <w:adjustRightInd w:val="0"/>
        <w:spacing w:after="0" w:line="240" w:lineRule="auto"/>
        <w:rPr>
          <w:rFonts w:ascii="Times New Roman" w:hAnsi="Times New Roman" w:cs="Times New Roman"/>
          <w:color w:val="000000"/>
          <w:sz w:val="24"/>
          <w:szCs w:val="24"/>
        </w:rPr>
      </w:pPr>
    </w:p>
    <w:p w:rsidR="0086196F" w:rsidRDefault="008A742F" w:rsidP="008A742F">
      <w:pPr>
        <w:autoSpaceDE w:val="0"/>
        <w:autoSpaceDN w:val="0"/>
        <w:adjustRightInd w:val="0"/>
        <w:spacing w:after="0" w:line="240" w:lineRule="auto"/>
        <w:rPr>
          <w:rFonts w:ascii="Times New Roman" w:hAnsi="Times New Roman" w:cs="Times New Roman"/>
          <w:color w:val="000000"/>
          <w:sz w:val="24"/>
          <w:szCs w:val="24"/>
        </w:rPr>
      </w:pPr>
      <w:r w:rsidRPr="001C4993">
        <w:rPr>
          <w:rFonts w:ascii="Times New Roman" w:hAnsi="Times New Roman" w:cs="Times New Roman"/>
          <w:b/>
          <w:bCs/>
          <w:color w:val="000000"/>
          <w:sz w:val="24"/>
          <w:szCs w:val="24"/>
        </w:rPr>
        <w:t>Rx</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was </w:t>
      </w:r>
      <w:r w:rsidRPr="001C4993">
        <w:rPr>
          <w:rFonts w:ascii="Times New Roman" w:hAnsi="Times New Roman" w:cs="Times New Roman"/>
          <w:color w:val="000000"/>
          <w:sz w:val="24"/>
          <w:szCs w:val="24"/>
        </w:rPr>
        <w:t>CONIUM</w:t>
      </w:r>
      <w:r>
        <w:rPr>
          <w:rFonts w:ascii="Times New Roman" w:hAnsi="Times New Roman" w:cs="Times New Roman"/>
          <w:color w:val="000000"/>
          <w:sz w:val="24"/>
          <w:szCs w:val="24"/>
        </w:rPr>
        <w:t>. This case was treated for 6 months and the</w:t>
      </w:r>
      <w:r w:rsidRPr="001C4993">
        <w:rPr>
          <w:rFonts w:ascii="Times New Roman" w:hAnsi="Times New Roman" w:cs="Times New Roman"/>
          <w:color w:val="000000"/>
          <w:sz w:val="24"/>
          <w:szCs w:val="24"/>
        </w:rPr>
        <w:t xml:space="preserve"> case responded very well in holistic approach and improvement was very</w:t>
      </w:r>
      <w:r>
        <w:rPr>
          <w:rFonts w:ascii="Times New Roman" w:hAnsi="Times New Roman" w:cs="Times New Roman"/>
          <w:color w:val="000000"/>
          <w:sz w:val="24"/>
          <w:szCs w:val="24"/>
        </w:rPr>
        <w:t xml:space="preserve"> </w:t>
      </w:r>
      <w:r w:rsidRPr="001C4993">
        <w:rPr>
          <w:rFonts w:ascii="Times New Roman" w:hAnsi="Times New Roman" w:cs="Times New Roman"/>
          <w:color w:val="000000"/>
          <w:sz w:val="24"/>
          <w:szCs w:val="24"/>
        </w:rPr>
        <w:t>obvious.</w:t>
      </w:r>
      <w:r>
        <w:rPr>
          <w:rFonts w:ascii="Times New Roman" w:hAnsi="Times New Roman" w:cs="Times New Roman"/>
          <w:color w:val="000000"/>
          <w:sz w:val="24"/>
          <w:szCs w:val="24"/>
        </w:rPr>
        <w:t xml:space="preserve"> There are reports before &amp; after treatment. Patient lived for another 2 yrs. Then recurred in colon and died. </w:t>
      </w:r>
    </w:p>
    <w:p w:rsidR="008A742F" w:rsidRPr="001C4993" w:rsidRDefault="008A742F" w:rsidP="008A742F">
      <w:pPr>
        <w:autoSpaceDE w:val="0"/>
        <w:autoSpaceDN w:val="0"/>
        <w:adjustRightInd w:val="0"/>
        <w:spacing w:after="0" w:line="240" w:lineRule="auto"/>
        <w:rPr>
          <w:rFonts w:ascii="Times New Roman" w:hAnsi="Times New Roman" w:cs="Times New Roman"/>
          <w:color w:val="000000"/>
          <w:sz w:val="24"/>
          <w:szCs w:val="24"/>
        </w:rPr>
      </w:pPr>
    </w:p>
    <w:p w:rsidR="00582426" w:rsidRDefault="00910571" w:rsidP="00582426">
      <w:pPr>
        <w:rPr>
          <w:rFonts w:ascii="Times New Roman" w:hAnsi="Times New Roman" w:cs="Times New Roman"/>
          <w:b/>
          <w:color w:val="444444"/>
          <w:sz w:val="24"/>
          <w:szCs w:val="28"/>
        </w:rPr>
      </w:pPr>
      <w:r w:rsidRPr="00910571">
        <w:rPr>
          <w:rFonts w:ascii="Times New Roman" w:hAnsi="Times New Roman" w:cs="Times New Roman"/>
          <w:b/>
        </w:rPr>
        <w:t>2</w:t>
      </w:r>
      <w:r w:rsidRPr="00910571">
        <w:rPr>
          <w:rFonts w:ascii="Times New Roman" w:hAnsi="Times New Roman" w:cs="Times New Roman"/>
          <w:b/>
          <w:vertAlign w:val="superscript"/>
        </w:rPr>
        <w:t>nd</w:t>
      </w:r>
      <w:r w:rsidRPr="00910571">
        <w:rPr>
          <w:rFonts w:ascii="Times New Roman" w:hAnsi="Times New Roman" w:cs="Times New Roman"/>
          <w:b/>
        </w:rPr>
        <w:t xml:space="preserve"> case </w:t>
      </w:r>
      <w:r w:rsidRPr="00910571">
        <w:rPr>
          <w:rFonts w:ascii="Times New Roman" w:hAnsi="Times New Roman" w:cs="Times New Roman"/>
          <w:b/>
          <w:color w:val="444444"/>
          <w:sz w:val="24"/>
          <w:szCs w:val="28"/>
        </w:rPr>
        <w:t>A CASE OF ADENOID CYST CARCINOMA (ADCC) OF THE LACRIMAL GLAND</w:t>
      </w:r>
    </w:p>
    <w:p w:rsidR="00910571" w:rsidRPr="00505A5C" w:rsidRDefault="00910571" w:rsidP="00910571">
      <w:pPr>
        <w:rPr>
          <w:rFonts w:ascii="Times New Roman" w:hAnsi="Times New Roman"/>
        </w:rPr>
      </w:pPr>
      <w:proofErr w:type="gramStart"/>
      <w:r>
        <w:rPr>
          <w:rFonts w:ascii="Times New Roman" w:hAnsi="Times New Roman"/>
        </w:rPr>
        <w:t>Case  -</w:t>
      </w:r>
      <w:proofErr w:type="gramEnd"/>
      <w:r>
        <w:rPr>
          <w:rFonts w:ascii="Times New Roman" w:hAnsi="Times New Roman"/>
        </w:rPr>
        <w:t xml:space="preserve"> </w:t>
      </w:r>
      <w:r w:rsidRPr="00505A5C">
        <w:rPr>
          <w:rFonts w:ascii="Times New Roman" w:hAnsi="Times New Roman"/>
        </w:rPr>
        <w:t xml:space="preserve">Name       : </w:t>
      </w:r>
      <w:proofErr w:type="spellStart"/>
      <w:r w:rsidRPr="00505A5C">
        <w:rPr>
          <w:rFonts w:ascii="Times New Roman" w:hAnsi="Times New Roman"/>
        </w:rPr>
        <w:t>Mr.B</w:t>
      </w:r>
      <w:proofErr w:type="spellEnd"/>
      <w:r w:rsidRPr="00505A5C">
        <w:rPr>
          <w:rFonts w:ascii="Times New Roman" w:hAnsi="Times New Roman"/>
        </w:rPr>
        <w:t>.</w:t>
      </w:r>
      <w:r>
        <w:rPr>
          <w:rFonts w:ascii="Times New Roman" w:hAnsi="Times New Roman"/>
        </w:rPr>
        <w:t xml:space="preserve"> </w:t>
      </w:r>
      <w:r w:rsidRPr="00505A5C">
        <w:rPr>
          <w:rFonts w:ascii="Times New Roman" w:hAnsi="Times New Roman"/>
        </w:rPr>
        <w:t xml:space="preserve"> 45yrs/M</w:t>
      </w:r>
      <w:r>
        <w:rPr>
          <w:rFonts w:ascii="Times New Roman" w:hAnsi="Times New Roman"/>
        </w:rPr>
        <w:t xml:space="preserve">, </w:t>
      </w:r>
      <w:proofErr w:type="gramStart"/>
      <w:r>
        <w:rPr>
          <w:rFonts w:ascii="Times New Roman" w:hAnsi="Times New Roman"/>
        </w:rPr>
        <w:t xml:space="preserve">from </w:t>
      </w:r>
      <w:r w:rsidRPr="00505A5C">
        <w:rPr>
          <w:rFonts w:ascii="Times New Roman" w:hAnsi="Times New Roman"/>
        </w:rPr>
        <w:t xml:space="preserve"> </w:t>
      </w:r>
      <w:proofErr w:type="spellStart"/>
      <w:r w:rsidRPr="00505A5C">
        <w:rPr>
          <w:rFonts w:ascii="Times New Roman" w:hAnsi="Times New Roman"/>
        </w:rPr>
        <w:t>Kasargod</w:t>
      </w:r>
      <w:proofErr w:type="spellEnd"/>
      <w:proofErr w:type="gramEnd"/>
      <w:r>
        <w:rPr>
          <w:rFonts w:ascii="Times New Roman" w:hAnsi="Times New Roman"/>
        </w:rPr>
        <w:t xml:space="preserve">, </w:t>
      </w:r>
      <w:r w:rsidRPr="00505A5C">
        <w:rPr>
          <w:rFonts w:ascii="Times New Roman" w:hAnsi="Times New Roman"/>
        </w:rPr>
        <w:t xml:space="preserve"> Hindu</w:t>
      </w:r>
    </w:p>
    <w:p w:rsidR="00910571" w:rsidRPr="00505A5C" w:rsidRDefault="00910571" w:rsidP="00910571">
      <w:pPr>
        <w:rPr>
          <w:rFonts w:ascii="Times New Roman" w:hAnsi="Times New Roman"/>
          <w:bCs/>
        </w:rPr>
      </w:pPr>
      <w:proofErr w:type="spellStart"/>
      <w:r w:rsidRPr="00505A5C">
        <w:rPr>
          <w:rFonts w:ascii="Times New Roman" w:hAnsi="Times New Roman"/>
        </w:rPr>
        <w:t>Reg</w:t>
      </w:r>
      <w:proofErr w:type="spellEnd"/>
      <w:r w:rsidRPr="00505A5C">
        <w:rPr>
          <w:rFonts w:ascii="Times New Roman" w:hAnsi="Times New Roman"/>
        </w:rPr>
        <w:t xml:space="preserve"> No</w:t>
      </w:r>
      <w:proofErr w:type="gramStart"/>
      <w:r w:rsidRPr="00505A5C">
        <w:rPr>
          <w:rFonts w:ascii="Times New Roman" w:hAnsi="Times New Roman"/>
        </w:rPr>
        <w:t>:2394</w:t>
      </w:r>
      <w:proofErr w:type="gramEnd"/>
      <w:r w:rsidRPr="00505A5C">
        <w:rPr>
          <w:rFonts w:ascii="Times New Roman" w:hAnsi="Times New Roman"/>
        </w:rPr>
        <w:t>/06</w:t>
      </w:r>
      <w:r>
        <w:rPr>
          <w:rFonts w:ascii="Times New Roman" w:hAnsi="Times New Roman"/>
        </w:rPr>
        <w:t xml:space="preserve">, </w:t>
      </w:r>
      <w:r w:rsidRPr="00505A5C">
        <w:rPr>
          <w:rFonts w:ascii="Times New Roman" w:hAnsi="Times New Roman"/>
          <w:bCs/>
        </w:rPr>
        <w:t>Date: 22/12/06</w:t>
      </w:r>
    </w:p>
    <w:p w:rsidR="00910571" w:rsidRPr="00505A5C" w:rsidRDefault="00910571" w:rsidP="00910571">
      <w:pPr>
        <w:rPr>
          <w:rFonts w:ascii="Times New Roman" w:hAnsi="Times New Roman"/>
          <w:b/>
        </w:rPr>
      </w:pPr>
      <w:r w:rsidRPr="00505A5C">
        <w:rPr>
          <w:rFonts w:ascii="Times New Roman" w:hAnsi="Times New Roman"/>
          <w:b/>
          <w:bCs/>
        </w:rPr>
        <w:lastRenderedPageBreak/>
        <w:t>Chief complaints (</w:t>
      </w:r>
      <w:proofErr w:type="gramStart"/>
      <w:r w:rsidRPr="00505A5C">
        <w:rPr>
          <w:rFonts w:ascii="Times New Roman" w:hAnsi="Times New Roman"/>
          <w:b/>
          <w:bCs/>
        </w:rPr>
        <w:t>with  history</w:t>
      </w:r>
      <w:proofErr w:type="gramEnd"/>
      <w:r w:rsidRPr="00505A5C">
        <w:rPr>
          <w:rFonts w:ascii="Times New Roman" w:hAnsi="Times New Roman"/>
          <w:b/>
          <w:bCs/>
        </w:rPr>
        <w:t>)</w:t>
      </w:r>
      <w:r w:rsidRPr="00505A5C">
        <w:rPr>
          <w:rFonts w:ascii="Times New Roman" w:hAnsi="Times New Roman"/>
        </w:rPr>
        <w:t xml:space="preserve">: </w:t>
      </w:r>
    </w:p>
    <w:p w:rsidR="00910571" w:rsidRPr="00505A5C" w:rsidRDefault="00910571" w:rsidP="00910571">
      <w:pPr>
        <w:snapToGrid w:val="0"/>
        <w:rPr>
          <w:rFonts w:ascii="Times New Roman" w:hAnsi="Times New Roman"/>
        </w:rPr>
      </w:pPr>
      <w:r w:rsidRPr="00505A5C">
        <w:rPr>
          <w:rFonts w:ascii="Times New Roman" w:hAnsi="Times New Roman"/>
        </w:rPr>
        <w:t xml:space="preserve">Patient came with the complaints of Burning pain³, Radiating to maxilla and temple &lt; night³, &gt;hot application, &gt;rubbing. Swelling³ and white Sticky discharge³ in the right orbit for the past 5-6 yrs. Complaints initially started as small nodule in right eyelid in 2001. It was diagnosed as primary </w:t>
      </w:r>
      <w:proofErr w:type="spellStart"/>
      <w:r w:rsidRPr="00505A5C">
        <w:rPr>
          <w:rFonts w:ascii="Times New Roman" w:hAnsi="Times New Roman"/>
        </w:rPr>
        <w:t>neoplasia</w:t>
      </w:r>
      <w:proofErr w:type="spellEnd"/>
      <w:r w:rsidRPr="00505A5C">
        <w:rPr>
          <w:rFonts w:ascii="Times New Roman" w:hAnsi="Times New Roman"/>
        </w:rPr>
        <w:t xml:space="preserve"> of </w:t>
      </w:r>
      <w:proofErr w:type="spellStart"/>
      <w:r w:rsidRPr="00505A5C">
        <w:rPr>
          <w:rFonts w:ascii="Times New Roman" w:hAnsi="Times New Roman"/>
        </w:rPr>
        <w:t>lacrimal</w:t>
      </w:r>
      <w:proofErr w:type="spellEnd"/>
      <w:r w:rsidRPr="00505A5C">
        <w:rPr>
          <w:rFonts w:ascii="Times New Roman" w:hAnsi="Times New Roman"/>
        </w:rPr>
        <w:t xml:space="preserve"> gland of right orbit and operated in the same year. He lost vision after operation. </w:t>
      </w:r>
    </w:p>
    <w:p w:rsidR="00A8189D" w:rsidRDefault="00910571" w:rsidP="00910571">
      <w:pPr>
        <w:pStyle w:val="BodyText"/>
        <w:rPr>
          <w:rFonts w:ascii="Times New Roman" w:hAnsi="Times New Roman"/>
        </w:rPr>
      </w:pPr>
      <w:r w:rsidRPr="00505A5C">
        <w:rPr>
          <w:rFonts w:ascii="Times New Roman" w:hAnsi="Times New Roman"/>
          <w:b/>
          <w:lang w:val="en-US"/>
        </w:rPr>
        <w:t xml:space="preserve">Analysis of the case: </w:t>
      </w:r>
      <w:r w:rsidRPr="00505A5C">
        <w:rPr>
          <w:rFonts w:ascii="Times New Roman" w:hAnsi="Times New Roman"/>
        </w:rPr>
        <w:t xml:space="preserve">This patient has glandular carcinoma and of very slow progress without metastasis so line of constitutional treatment (holistic approach)was thought of and the remedy will be selected which will cover present stage of pathology as well as </w:t>
      </w:r>
      <w:proofErr w:type="spellStart"/>
      <w:r w:rsidRPr="00505A5C">
        <w:rPr>
          <w:rFonts w:ascii="Times New Roman" w:hAnsi="Times New Roman"/>
        </w:rPr>
        <w:t>miasm</w:t>
      </w:r>
      <w:proofErr w:type="spellEnd"/>
      <w:r w:rsidRPr="00505A5C">
        <w:rPr>
          <w:rFonts w:ascii="Times New Roman" w:hAnsi="Times New Roman"/>
        </w:rPr>
        <w:t xml:space="preserve"> (</w:t>
      </w:r>
      <w:proofErr w:type="spellStart"/>
      <w:r w:rsidRPr="00505A5C">
        <w:rPr>
          <w:rFonts w:ascii="Times New Roman" w:hAnsi="Times New Roman"/>
        </w:rPr>
        <w:t>sycotic</w:t>
      </w:r>
      <w:proofErr w:type="spellEnd"/>
      <w:r w:rsidRPr="00505A5C">
        <w:rPr>
          <w:rFonts w:ascii="Times New Roman" w:hAnsi="Times New Roman"/>
        </w:rPr>
        <w:t xml:space="preserve"> – syphilitic but the dominant phase was </w:t>
      </w:r>
      <w:proofErr w:type="spellStart"/>
      <w:r w:rsidRPr="00505A5C">
        <w:rPr>
          <w:rFonts w:ascii="Times New Roman" w:hAnsi="Times New Roman"/>
        </w:rPr>
        <w:t>syphylitic</w:t>
      </w:r>
      <w:proofErr w:type="spellEnd"/>
      <w:r w:rsidRPr="00505A5C">
        <w:rPr>
          <w:rFonts w:ascii="Times New Roman" w:hAnsi="Times New Roman"/>
        </w:rPr>
        <w:t xml:space="preserve">). This case was </w:t>
      </w:r>
      <w:proofErr w:type="spellStart"/>
      <w:r w:rsidRPr="00505A5C">
        <w:rPr>
          <w:rFonts w:ascii="Times New Roman" w:hAnsi="Times New Roman"/>
        </w:rPr>
        <w:t>repertorised</w:t>
      </w:r>
      <w:proofErr w:type="spellEnd"/>
      <w:r w:rsidR="00A8189D">
        <w:rPr>
          <w:rFonts w:ascii="Times New Roman" w:hAnsi="Times New Roman"/>
        </w:rPr>
        <w:t>.</w:t>
      </w:r>
    </w:p>
    <w:p w:rsidR="00910571" w:rsidRPr="00505A5C" w:rsidRDefault="00910571" w:rsidP="00910571">
      <w:pPr>
        <w:pStyle w:val="BodyText"/>
        <w:rPr>
          <w:rFonts w:ascii="Times New Roman" w:hAnsi="Times New Roman"/>
          <w:lang w:val="en-US"/>
        </w:rPr>
      </w:pPr>
      <w:r w:rsidRPr="00505A5C">
        <w:rPr>
          <w:rFonts w:ascii="Times New Roman" w:hAnsi="Times New Roman"/>
          <w:lang w:val="en-US"/>
        </w:rPr>
        <w:t xml:space="preserve"> </w:t>
      </w:r>
      <w:r w:rsidRPr="00505A5C">
        <w:rPr>
          <w:rFonts w:ascii="Times New Roman" w:hAnsi="Times New Roman"/>
        </w:rPr>
        <w:t xml:space="preserve">In </w:t>
      </w:r>
      <w:proofErr w:type="spellStart"/>
      <w:r w:rsidRPr="00505A5C">
        <w:rPr>
          <w:rFonts w:ascii="Times New Roman" w:hAnsi="Times New Roman"/>
        </w:rPr>
        <w:t>repertorisaton</w:t>
      </w:r>
      <w:proofErr w:type="spellEnd"/>
      <w:r w:rsidRPr="00505A5C">
        <w:rPr>
          <w:rFonts w:ascii="Times New Roman" w:hAnsi="Times New Roman"/>
        </w:rPr>
        <w:t xml:space="preserve"> </w:t>
      </w:r>
      <w:proofErr w:type="spellStart"/>
      <w:r w:rsidRPr="00505A5C">
        <w:rPr>
          <w:rFonts w:ascii="Times New Roman" w:hAnsi="Times New Roman"/>
        </w:rPr>
        <w:t>carbo</w:t>
      </w:r>
      <w:proofErr w:type="spellEnd"/>
      <w:r w:rsidRPr="00505A5C">
        <w:rPr>
          <w:rFonts w:ascii="Times New Roman" w:hAnsi="Times New Roman"/>
        </w:rPr>
        <w:t xml:space="preserve"> </w:t>
      </w:r>
      <w:proofErr w:type="gramStart"/>
      <w:r w:rsidRPr="00505A5C">
        <w:rPr>
          <w:rFonts w:ascii="Times New Roman" w:hAnsi="Times New Roman"/>
        </w:rPr>
        <w:t>an is</w:t>
      </w:r>
      <w:proofErr w:type="gramEnd"/>
      <w:r w:rsidRPr="00505A5C">
        <w:rPr>
          <w:rFonts w:ascii="Times New Roman" w:hAnsi="Times New Roman"/>
        </w:rPr>
        <w:t xml:space="preserve"> the 1</w:t>
      </w:r>
      <w:r w:rsidRPr="00505A5C">
        <w:rPr>
          <w:rFonts w:ascii="Times New Roman" w:hAnsi="Times New Roman"/>
          <w:vertAlign w:val="superscript"/>
        </w:rPr>
        <w:t>st</w:t>
      </w:r>
      <w:r w:rsidRPr="00505A5C">
        <w:rPr>
          <w:rFonts w:ascii="Times New Roman" w:hAnsi="Times New Roman"/>
        </w:rPr>
        <w:t xml:space="preserve"> rank as well it covers syphilitic phase and pathology. Usually when the case is irreversible we need to take care of pathological similarity. </w:t>
      </w:r>
      <w:r w:rsidRPr="00505A5C">
        <w:rPr>
          <w:rFonts w:ascii="Times New Roman" w:hAnsi="Times New Roman"/>
          <w:lang w:val="en-US"/>
        </w:rPr>
        <w:t xml:space="preserve">So </w:t>
      </w:r>
      <w:proofErr w:type="spellStart"/>
      <w:r w:rsidRPr="00505A5C">
        <w:rPr>
          <w:rFonts w:ascii="Times New Roman" w:hAnsi="Times New Roman"/>
          <w:lang w:val="en-US"/>
        </w:rPr>
        <w:t>Carbo</w:t>
      </w:r>
      <w:proofErr w:type="spellEnd"/>
      <w:r w:rsidRPr="00505A5C">
        <w:rPr>
          <w:rFonts w:ascii="Times New Roman" w:hAnsi="Times New Roman"/>
          <w:lang w:val="en-US"/>
        </w:rPr>
        <w:t xml:space="preserve"> </w:t>
      </w:r>
      <w:proofErr w:type="spellStart"/>
      <w:r w:rsidRPr="00505A5C">
        <w:rPr>
          <w:rFonts w:ascii="Times New Roman" w:hAnsi="Times New Roman"/>
          <w:lang w:val="en-US"/>
        </w:rPr>
        <w:t>animalis</w:t>
      </w:r>
      <w:proofErr w:type="spellEnd"/>
      <w:r w:rsidRPr="00505A5C">
        <w:rPr>
          <w:rFonts w:ascii="Times New Roman" w:hAnsi="Times New Roman"/>
          <w:lang w:val="en-US"/>
        </w:rPr>
        <w:t xml:space="preserve"> was prescribed. As there was a structural change, the lower potency with frequent intervention was thought of. Cancer is a so called irreversible condition so my expectation was symptomatic relief.</w:t>
      </w:r>
      <w:r w:rsidRPr="00505A5C">
        <w:rPr>
          <w:rFonts w:ascii="Times New Roman" w:hAnsi="Times New Roman"/>
        </w:rPr>
        <w:t xml:space="preserve"> </w:t>
      </w:r>
      <w:r>
        <w:rPr>
          <w:rFonts w:ascii="Times New Roman" w:hAnsi="Times New Roman"/>
        </w:rPr>
        <w:t xml:space="preserve"> </w:t>
      </w:r>
      <w:r w:rsidRPr="00505A5C">
        <w:rPr>
          <w:rFonts w:ascii="Times New Roman" w:hAnsi="Times New Roman"/>
          <w:lang w:val="en-US"/>
        </w:rPr>
        <w:tab/>
      </w:r>
    </w:p>
    <w:p w:rsidR="00910571" w:rsidRPr="00505A5C" w:rsidRDefault="00910571" w:rsidP="00910571">
      <w:pPr>
        <w:rPr>
          <w:rFonts w:ascii="Times New Roman" w:hAnsi="Times New Roman"/>
        </w:rPr>
      </w:pPr>
      <w:r w:rsidRPr="00505A5C">
        <w:rPr>
          <w:rFonts w:ascii="Times New Roman" w:hAnsi="Times New Roman"/>
        </w:rPr>
        <w:t xml:space="preserve">. Though my expectation was only symptomatic relief but improvement was beyond that. </w:t>
      </w:r>
      <w:r>
        <w:rPr>
          <w:rFonts w:ascii="Times New Roman" w:hAnsi="Times New Roman"/>
        </w:rPr>
        <w:t>This case has got photo before and after treatment.</w:t>
      </w:r>
    </w:p>
    <w:p w:rsidR="00910571" w:rsidRPr="00910571" w:rsidRDefault="00910571" w:rsidP="00582426">
      <w:pPr>
        <w:rPr>
          <w:rFonts w:ascii="Times New Roman" w:hAnsi="Times New Roman" w:cs="Times New Roman"/>
          <w:b/>
          <w:sz w:val="20"/>
        </w:rPr>
      </w:pPr>
    </w:p>
    <w:p w:rsidR="00582426" w:rsidRPr="00910571" w:rsidRDefault="00582426" w:rsidP="00582426">
      <w:pPr>
        <w:rPr>
          <w:sz w:val="20"/>
        </w:rPr>
      </w:pPr>
    </w:p>
    <w:sectPr w:rsidR="00582426" w:rsidRPr="00910571" w:rsidSect="00EC7A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imbus Roman No9 L">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2426"/>
    <w:rsid w:val="00011358"/>
    <w:rsid w:val="000F2286"/>
    <w:rsid w:val="001970EB"/>
    <w:rsid w:val="00582426"/>
    <w:rsid w:val="007802A8"/>
    <w:rsid w:val="0086196F"/>
    <w:rsid w:val="008A742F"/>
    <w:rsid w:val="00910571"/>
    <w:rsid w:val="00A8189D"/>
    <w:rsid w:val="00EC7A7B"/>
    <w:rsid w:val="00FA1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4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24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A742F"/>
    <w:pPr>
      <w:ind w:left="720"/>
      <w:contextualSpacing/>
    </w:pPr>
  </w:style>
  <w:style w:type="paragraph" w:styleId="BodyText">
    <w:name w:val="Body Text"/>
    <w:basedOn w:val="Normal"/>
    <w:link w:val="BodyTextChar"/>
    <w:rsid w:val="00910571"/>
    <w:pPr>
      <w:widowControl w:val="0"/>
      <w:suppressAutoHyphens/>
      <w:spacing w:after="120" w:line="240" w:lineRule="auto"/>
    </w:pPr>
    <w:rPr>
      <w:rFonts w:ascii="Nimbus Roman No9 L" w:eastAsia="DejaVu Sans" w:hAnsi="Nimbus Roman No9 L" w:cs="Times New Roman"/>
      <w:kern w:val="1"/>
      <w:sz w:val="24"/>
      <w:szCs w:val="24"/>
      <w:lang w:val="en-GB" w:eastAsia="ar-SA"/>
    </w:rPr>
  </w:style>
  <w:style w:type="character" w:customStyle="1" w:styleId="BodyTextChar">
    <w:name w:val="Body Text Char"/>
    <w:basedOn w:val="DefaultParagraphFont"/>
    <w:link w:val="BodyText"/>
    <w:rsid w:val="00910571"/>
    <w:rPr>
      <w:rFonts w:ascii="Nimbus Roman No9 L" w:eastAsia="DejaVu Sans" w:hAnsi="Nimbus Roman No9 L" w:cs="Times New Roman"/>
      <w:kern w:val="1"/>
      <w:sz w:val="24"/>
      <w:szCs w:val="24"/>
      <w:lang w:val="en-GB"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repretoryhod</dc:creator>
  <cp:lastModifiedBy>repretoryhod</cp:lastModifiedBy>
  <cp:revision>5</cp:revision>
  <dcterms:created xsi:type="dcterms:W3CDTF">2014-09-10T10:17:00Z</dcterms:created>
  <dcterms:modified xsi:type="dcterms:W3CDTF">2014-09-13T10:23:00Z</dcterms:modified>
</cp:coreProperties>
</file>