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FB" w:rsidRPr="00BC2D14" w:rsidRDefault="009B65FB" w:rsidP="00BC2D14">
      <w:pPr>
        <w:spacing w:line="240" w:lineRule="auto"/>
        <w:jc w:val="right"/>
        <w:rPr>
          <w:sz w:val="20"/>
        </w:rPr>
      </w:pPr>
    </w:p>
    <w:p w:rsidR="006D22AE" w:rsidRPr="00BC2D14" w:rsidRDefault="00AC5039" w:rsidP="00BC2D14">
      <w:pPr>
        <w:pStyle w:val="Heading1"/>
        <w:spacing w:line="240" w:lineRule="auto"/>
        <w:jc w:val="center"/>
        <w:rPr>
          <w:b/>
          <w:bCs/>
          <w:sz w:val="42"/>
          <w:szCs w:val="44"/>
        </w:rPr>
      </w:pPr>
      <w:r w:rsidRPr="00BC2D14">
        <w:rPr>
          <w:b/>
          <w:bCs/>
          <w:sz w:val="42"/>
          <w:szCs w:val="44"/>
        </w:rPr>
        <w:t>Integ</w:t>
      </w:r>
      <w:r w:rsidR="006A2163" w:rsidRPr="00BC2D14">
        <w:rPr>
          <w:b/>
          <w:bCs/>
          <w:sz w:val="42"/>
          <w:szCs w:val="44"/>
        </w:rPr>
        <w:t>rating Homoeopathy in Cancer Management</w:t>
      </w:r>
    </w:p>
    <w:p w:rsidR="006D22AE" w:rsidRPr="00BC2D14" w:rsidRDefault="006D22AE" w:rsidP="00BC2D14">
      <w:pPr>
        <w:spacing w:line="240" w:lineRule="auto"/>
        <w:jc w:val="both"/>
        <w:rPr>
          <w:sz w:val="20"/>
        </w:rPr>
      </w:pPr>
    </w:p>
    <w:p w:rsidR="006D22AE" w:rsidRPr="00BC2D14" w:rsidRDefault="00AC5039" w:rsidP="00BC2D14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Oncology is synonym of Cancer. Oncology derives in part from the Greek word “onkos” </w:t>
      </w:r>
      <w:r w:rsidR="000C38BA" w:rsidRPr="00BC2D14">
        <w:rPr>
          <w:sz w:val="24"/>
          <w:szCs w:val="28"/>
        </w:rPr>
        <w:t xml:space="preserve">which </w:t>
      </w:r>
      <w:r w:rsidRPr="00BC2D14">
        <w:rPr>
          <w:sz w:val="24"/>
          <w:szCs w:val="28"/>
        </w:rPr>
        <w:t>means mass or tumour.</w:t>
      </w:r>
    </w:p>
    <w:p w:rsidR="00AC5039" w:rsidRPr="00BC2D14" w:rsidRDefault="00AC5039" w:rsidP="00BC2D14">
      <w:pPr>
        <w:spacing w:line="240" w:lineRule="auto"/>
        <w:ind w:left="360"/>
        <w:jc w:val="both"/>
        <w:rPr>
          <w:sz w:val="24"/>
          <w:szCs w:val="28"/>
        </w:rPr>
      </w:pPr>
    </w:p>
    <w:tbl>
      <w:tblPr>
        <w:tblStyle w:val="TableGrid"/>
        <w:tblW w:w="0" w:type="auto"/>
        <w:tblInd w:w="846" w:type="dxa"/>
        <w:tblLook w:val="04A0"/>
      </w:tblPr>
      <w:tblGrid>
        <w:gridCol w:w="2410"/>
        <w:gridCol w:w="7200"/>
      </w:tblGrid>
      <w:tr w:rsidR="00AC5039" w:rsidRPr="00BC2D14" w:rsidTr="00AC5039">
        <w:tc>
          <w:tcPr>
            <w:tcW w:w="2410" w:type="dxa"/>
          </w:tcPr>
          <w:p w:rsidR="00AC5039" w:rsidRPr="00BC2D14" w:rsidRDefault="00AC5039" w:rsidP="00BC2D14">
            <w:pPr>
              <w:jc w:val="center"/>
              <w:rPr>
                <w:b/>
                <w:bCs/>
                <w:sz w:val="24"/>
                <w:szCs w:val="28"/>
              </w:rPr>
            </w:pPr>
            <w:r w:rsidRPr="00BC2D14">
              <w:rPr>
                <w:b/>
                <w:bCs/>
                <w:sz w:val="24"/>
                <w:szCs w:val="28"/>
              </w:rPr>
              <w:t>Synonyms</w:t>
            </w:r>
          </w:p>
        </w:tc>
        <w:tc>
          <w:tcPr>
            <w:tcW w:w="7200" w:type="dxa"/>
          </w:tcPr>
          <w:p w:rsidR="00AC5039" w:rsidRPr="00BC2D14" w:rsidRDefault="00AC5039" w:rsidP="00BC2D14">
            <w:pPr>
              <w:jc w:val="center"/>
              <w:rPr>
                <w:b/>
                <w:bCs/>
                <w:sz w:val="24"/>
                <w:szCs w:val="28"/>
              </w:rPr>
            </w:pPr>
            <w:r w:rsidRPr="00BC2D14">
              <w:rPr>
                <w:b/>
                <w:bCs/>
                <w:sz w:val="24"/>
                <w:szCs w:val="28"/>
              </w:rPr>
              <w:t>Definition</w:t>
            </w:r>
          </w:p>
        </w:tc>
      </w:tr>
      <w:tr w:rsidR="00AC5039" w:rsidRPr="00BC2D14" w:rsidTr="00AC5039">
        <w:trPr>
          <w:trHeight w:val="672"/>
        </w:trPr>
        <w:tc>
          <w:tcPr>
            <w:tcW w:w="2410" w:type="dxa"/>
          </w:tcPr>
          <w:p w:rsidR="00AC5039" w:rsidRPr="00BC2D14" w:rsidRDefault="00AC5039" w:rsidP="00BC2D14">
            <w:pPr>
              <w:jc w:val="both"/>
              <w:rPr>
                <w:sz w:val="24"/>
                <w:szCs w:val="28"/>
              </w:rPr>
            </w:pPr>
            <w:r w:rsidRPr="00BC2D14">
              <w:rPr>
                <w:sz w:val="24"/>
                <w:szCs w:val="28"/>
              </w:rPr>
              <w:t>Neoplasia</w:t>
            </w:r>
          </w:p>
        </w:tc>
        <w:tc>
          <w:tcPr>
            <w:tcW w:w="7200" w:type="dxa"/>
          </w:tcPr>
          <w:p w:rsidR="00AC5039" w:rsidRPr="00BC2D14" w:rsidRDefault="00AC5039" w:rsidP="00BC2D14">
            <w:pPr>
              <w:jc w:val="both"/>
              <w:rPr>
                <w:sz w:val="24"/>
                <w:szCs w:val="28"/>
              </w:rPr>
            </w:pPr>
            <w:r w:rsidRPr="00BC2D14">
              <w:rPr>
                <w:sz w:val="24"/>
                <w:szCs w:val="28"/>
              </w:rPr>
              <w:t xml:space="preserve">New </w:t>
            </w:r>
            <w:r w:rsidR="000C38BA" w:rsidRPr="00BC2D14">
              <w:rPr>
                <w:sz w:val="24"/>
                <w:szCs w:val="28"/>
              </w:rPr>
              <w:t>growth, includes B</w:t>
            </w:r>
            <w:r w:rsidRPr="00BC2D14">
              <w:rPr>
                <w:sz w:val="24"/>
                <w:szCs w:val="28"/>
              </w:rPr>
              <w:t>enign disease</w:t>
            </w:r>
          </w:p>
        </w:tc>
      </w:tr>
      <w:tr w:rsidR="00AC5039" w:rsidRPr="00BC2D14" w:rsidTr="00AC5039">
        <w:trPr>
          <w:trHeight w:val="568"/>
        </w:trPr>
        <w:tc>
          <w:tcPr>
            <w:tcW w:w="2410" w:type="dxa"/>
          </w:tcPr>
          <w:p w:rsidR="00AC5039" w:rsidRPr="00BC2D14" w:rsidRDefault="00AC5039" w:rsidP="00BC2D14">
            <w:pPr>
              <w:jc w:val="both"/>
              <w:rPr>
                <w:sz w:val="24"/>
                <w:szCs w:val="28"/>
              </w:rPr>
            </w:pPr>
            <w:r w:rsidRPr="00BC2D14">
              <w:rPr>
                <w:sz w:val="24"/>
                <w:szCs w:val="28"/>
              </w:rPr>
              <w:t>Cancer/Carcinoma</w:t>
            </w:r>
          </w:p>
          <w:p w:rsidR="00AC5039" w:rsidRPr="00BC2D14" w:rsidRDefault="00AC5039" w:rsidP="00BC2D14">
            <w:pPr>
              <w:jc w:val="both"/>
              <w:rPr>
                <w:sz w:val="24"/>
                <w:szCs w:val="28"/>
              </w:rPr>
            </w:pPr>
            <w:r w:rsidRPr="00BC2D14">
              <w:rPr>
                <w:sz w:val="24"/>
                <w:szCs w:val="28"/>
              </w:rPr>
              <w:t>(Inner lining of internal organ)</w:t>
            </w:r>
          </w:p>
        </w:tc>
        <w:tc>
          <w:tcPr>
            <w:tcW w:w="7200" w:type="dxa"/>
          </w:tcPr>
          <w:p w:rsidR="00AC5039" w:rsidRPr="00BC2D14" w:rsidRDefault="000C38BA" w:rsidP="00BC2D14">
            <w:pPr>
              <w:jc w:val="both"/>
              <w:rPr>
                <w:sz w:val="24"/>
                <w:szCs w:val="28"/>
              </w:rPr>
            </w:pPr>
            <w:r w:rsidRPr="00BC2D14">
              <w:rPr>
                <w:sz w:val="24"/>
                <w:szCs w:val="28"/>
              </w:rPr>
              <w:t>Malignancy of E</w:t>
            </w:r>
            <w:r w:rsidR="00AC5039" w:rsidRPr="00BC2D14">
              <w:rPr>
                <w:sz w:val="24"/>
                <w:szCs w:val="28"/>
              </w:rPr>
              <w:t>pithelial cell origin</w:t>
            </w:r>
          </w:p>
        </w:tc>
      </w:tr>
      <w:tr w:rsidR="00AC5039" w:rsidRPr="00BC2D14" w:rsidTr="00AC5039">
        <w:trPr>
          <w:trHeight w:val="548"/>
        </w:trPr>
        <w:tc>
          <w:tcPr>
            <w:tcW w:w="2410" w:type="dxa"/>
          </w:tcPr>
          <w:p w:rsidR="00AC5039" w:rsidRPr="00BC2D14" w:rsidRDefault="00AC5039" w:rsidP="00BC2D14">
            <w:pPr>
              <w:jc w:val="both"/>
              <w:rPr>
                <w:sz w:val="24"/>
                <w:szCs w:val="28"/>
              </w:rPr>
            </w:pPr>
            <w:r w:rsidRPr="00BC2D14">
              <w:rPr>
                <w:sz w:val="24"/>
                <w:szCs w:val="28"/>
              </w:rPr>
              <w:t>Sarcoma</w:t>
            </w:r>
          </w:p>
          <w:p w:rsidR="00AC5039" w:rsidRPr="00BC2D14" w:rsidRDefault="00AC5039" w:rsidP="00BC2D14">
            <w:pPr>
              <w:jc w:val="both"/>
              <w:rPr>
                <w:sz w:val="24"/>
                <w:szCs w:val="28"/>
              </w:rPr>
            </w:pPr>
            <w:r w:rsidRPr="00BC2D14">
              <w:rPr>
                <w:sz w:val="24"/>
                <w:szCs w:val="28"/>
              </w:rPr>
              <w:t>(Connective tissue-bone)</w:t>
            </w:r>
          </w:p>
        </w:tc>
        <w:tc>
          <w:tcPr>
            <w:tcW w:w="7200" w:type="dxa"/>
          </w:tcPr>
          <w:p w:rsidR="00AC5039" w:rsidRPr="00BC2D14" w:rsidRDefault="000C38BA" w:rsidP="00BC2D14">
            <w:pPr>
              <w:jc w:val="both"/>
              <w:rPr>
                <w:sz w:val="24"/>
                <w:szCs w:val="28"/>
              </w:rPr>
            </w:pPr>
            <w:r w:rsidRPr="00BC2D14">
              <w:rPr>
                <w:sz w:val="24"/>
                <w:szCs w:val="28"/>
              </w:rPr>
              <w:t>Malignancy of Mesothelial cell origin</w:t>
            </w:r>
          </w:p>
        </w:tc>
      </w:tr>
      <w:tr w:rsidR="00AC5039" w:rsidRPr="00BC2D14" w:rsidTr="00AC5039">
        <w:trPr>
          <w:trHeight w:val="556"/>
        </w:trPr>
        <w:tc>
          <w:tcPr>
            <w:tcW w:w="2410" w:type="dxa"/>
          </w:tcPr>
          <w:p w:rsidR="00AC5039" w:rsidRPr="00BC2D14" w:rsidRDefault="00AC5039" w:rsidP="00BC2D14">
            <w:pPr>
              <w:jc w:val="both"/>
              <w:rPr>
                <w:sz w:val="24"/>
                <w:szCs w:val="28"/>
              </w:rPr>
            </w:pPr>
            <w:r w:rsidRPr="00BC2D14">
              <w:rPr>
                <w:sz w:val="24"/>
                <w:szCs w:val="28"/>
              </w:rPr>
              <w:t>Lymphoma</w:t>
            </w:r>
          </w:p>
        </w:tc>
        <w:tc>
          <w:tcPr>
            <w:tcW w:w="7200" w:type="dxa"/>
          </w:tcPr>
          <w:p w:rsidR="00AC5039" w:rsidRPr="00BC2D14" w:rsidRDefault="000C38BA" w:rsidP="00BC2D14">
            <w:pPr>
              <w:jc w:val="both"/>
              <w:rPr>
                <w:sz w:val="24"/>
                <w:szCs w:val="28"/>
              </w:rPr>
            </w:pPr>
            <w:r w:rsidRPr="00BC2D14">
              <w:rPr>
                <w:sz w:val="24"/>
                <w:szCs w:val="28"/>
              </w:rPr>
              <w:t>Malignancy of Lymphoid origin</w:t>
            </w:r>
          </w:p>
        </w:tc>
      </w:tr>
      <w:tr w:rsidR="00AC5039" w:rsidRPr="00BC2D14" w:rsidTr="00AC5039">
        <w:trPr>
          <w:trHeight w:val="550"/>
        </w:trPr>
        <w:tc>
          <w:tcPr>
            <w:tcW w:w="2410" w:type="dxa"/>
          </w:tcPr>
          <w:p w:rsidR="00AC5039" w:rsidRPr="00BC2D14" w:rsidRDefault="00AC5039" w:rsidP="00BC2D14">
            <w:pPr>
              <w:jc w:val="both"/>
              <w:rPr>
                <w:sz w:val="24"/>
                <w:szCs w:val="28"/>
              </w:rPr>
            </w:pPr>
            <w:r w:rsidRPr="00BC2D14">
              <w:rPr>
                <w:sz w:val="24"/>
                <w:szCs w:val="28"/>
              </w:rPr>
              <w:t>Leukaemia</w:t>
            </w:r>
          </w:p>
        </w:tc>
        <w:tc>
          <w:tcPr>
            <w:tcW w:w="7200" w:type="dxa"/>
          </w:tcPr>
          <w:p w:rsidR="00AC5039" w:rsidRPr="00BC2D14" w:rsidRDefault="000C38BA" w:rsidP="00BC2D14">
            <w:pPr>
              <w:jc w:val="both"/>
              <w:rPr>
                <w:sz w:val="24"/>
                <w:szCs w:val="28"/>
              </w:rPr>
            </w:pPr>
            <w:r w:rsidRPr="00BC2D14">
              <w:rPr>
                <w:sz w:val="24"/>
                <w:szCs w:val="28"/>
              </w:rPr>
              <w:t>Malignancy of WBC, Blood forming tissue like bone marrow</w:t>
            </w:r>
          </w:p>
        </w:tc>
      </w:tr>
    </w:tbl>
    <w:p w:rsidR="00AC5039" w:rsidRPr="00BC2D14" w:rsidRDefault="00AC5039" w:rsidP="00BC2D14">
      <w:pPr>
        <w:spacing w:line="240" w:lineRule="auto"/>
        <w:ind w:left="360"/>
        <w:jc w:val="both"/>
        <w:rPr>
          <w:sz w:val="20"/>
        </w:rPr>
      </w:pPr>
    </w:p>
    <w:p w:rsidR="000C38BA" w:rsidRPr="00BC2D14" w:rsidRDefault="000C38BA" w:rsidP="00BC2D14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Lymphoma related – when abnormal cells stem from the cells that deal with immune system.</w:t>
      </w:r>
      <w:r w:rsidRPr="00BC2D14">
        <w:rPr>
          <w:sz w:val="24"/>
          <w:szCs w:val="28"/>
        </w:rPr>
        <w:br/>
      </w:r>
    </w:p>
    <w:p w:rsidR="000C38BA" w:rsidRPr="00BC2D14" w:rsidRDefault="000C38BA" w:rsidP="00BC2D14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Homoeopathy is one of the most common &amp; effective therapies used by people with Cancer. People use it because it may help then feel better or more in control of their situation &amp; remove or give relief in to symptoms or side effect which produce after chemotherapy &amp; radiation.</w:t>
      </w:r>
    </w:p>
    <w:p w:rsidR="000C38BA" w:rsidRPr="00BC2D14" w:rsidRDefault="000C38BA" w:rsidP="00BC2D14">
      <w:pPr>
        <w:pStyle w:val="ListParagraph"/>
        <w:spacing w:line="240" w:lineRule="auto"/>
        <w:jc w:val="both"/>
        <w:rPr>
          <w:sz w:val="24"/>
          <w:szCs w:val="28"/>
        </w:rPr>
      </w:pPr>
    </w:p>
    <w:p w:rsidR="00BC2D14" w:rsidRPr="00BC2D14" w:rsidRDefault="000C38BA" w:rsidP="00BC2D14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Homoeopathy used alon</w:t>
      </w:r>
      <w:r w:rsidR="00D415E7" w:rsidRPr="00BC2D14">
        <w:rPr>
          <w:sz w:val="24"/>
          <w:szCs w:val="28"/>
        </w:rPr>
        <w:t xml:space="preserve">g </w:t>
      </w:r>
      <w:r w:rsidRPr="00BC2D14">
        <w:rPr>
          <w:sz w:val="24"/>
          <w:szCs w:val="28"/>
        </w:rPr>
        <w:t>side conventional medicine &amp; should not be use</w:t>
      </w:r>
      <w:r w:rsidR="006B7713" w:rsidRPr="00BC2D14">
        <w:rPr>
          <w:sz w:val="24"/>
          <w:szCs w:val="28"/>
        </w:rPr>
        <w:t>d instead of conventional cancer</w:t>
      </w:r>
      <w:r w:rsidRPr="00BC2D14">
        <w:rPr>
          <w:sz w:val="24"/>
          <w:szCs w:val="28"/>
        </w:rPr>
        <w:t xml:space="preserve"> Treatment.</w:t>
      </w:r>
    </w:p>
    <w:p w:rsidR="006D22AE" w:rsidRPr="00BC2D14" w:rsidRDefault="005C72C7" w:rsidP="00BC2D14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Homoeopathy treats</w:t>
      </w:r>
      <w:r w:rsidR="006D22AE" w:rsidRPr="00BC2D14">
        <w:rPr>
          <w:sz w:val="24"/>
          <w:szCs w:val="28"/>
        </w:rPr>
        <w:t xml:space="preserve"> the person as a whole</w:t>
      </w:r>
      <w:r w:rsidR="006B7713" w:rsidRPr="00BC2D14">
        <w:rPr>
          <w:sz w:val="24"/>
          <w:szCs w:val="28"/>
        </w:rPr>
        <w:t xml:space="preserve"> </w:t>
      </w:r>
      <w:r w:rsidR="006D22AE" w:rsidRPr="00BC2D14">
        <w:rPr>
          <w:sz w:val="24"/>
          <w:szCs w:val="28"/>
        </w:rPr>
        <w:t xml:space="preserve">.It </w:t>
      </w:r>
      <w:r w:rsidR="006B7713" w:rsidRPr="00BC2D14">
        <w:rPr>
          <w:sz w:val="24"/>
          <w:szCs w:val="28"/>
        </w:rPr>
        <w:t>means that</w:t>
      </w:r>
      <w:r w:rsidRPr="00BC2D14">
        <w:rPr>
          <w:sz w:val="24"/>
          <w:szCs w:val="28"/>
        </w:rPr>
        <w:t xml:space="preserve"> treatment</w:t>
      </w:r>
      <w:r w:rsidR="006B7713" w:rsidRPr="00BC2D14">
        <w:rPr>
          <w:sz w:val="24"/>
          <w:szCs w:val="28"/>
        </w:rPr>
        <w:t xml:space="preserve"> </w:t>
      </w:r>
      <w:r w:rsidRPr="00BC2D14">
        <w:rPr>
          <w:sz w:val="24"/>
          <w:szCs w:val="28"/>
        </w:rPr>
        <w:t>focuses on</w:t>
      </w:r>
      <w:r w:rsidR="006D22AE" w:rsidRPr="00BC2D14">
        <w:rPr>
          <w:sz w:val="24"/>
          <w:szCs w:val="28"/>
        </w:rPr>
        <w:t xml:space="preserve"> the patient as a person, as well as his pathological condition.</w:t>
      </w:r>
    </w:p>
    <w:p w:rsidR="004546E0" w:rsidRPr="00BC2D14" w:rsidRDefault="006D22AE" w:rsidP="00BC2D14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The homoeopathy medicine are </w:t>
      </w:r>
      <w:r w:rsidR="005C72C7" w:rsidRPr="00BC2D14">
        <w:rPr>
          <w:sz w:val="24"/>
          <w:szCs w:val="28"/>
        </w:rPr>
        <w:t>selected after</w:t>
      </w:r>
      <w:r w:rsidRPr="00BC2D14">
        <w:rPr>
          <w:sz w:val="24"/>
          <w:szCs w:val="28"/>
        </w:rPr>
        <w:t xml:space="preserve"> a full individualizing</w:t>
      </w:r>
      <w:r w:rsidR="005C72C7" w:rsidRPr="00BC2D14">
        <w:rPr>
          <w:sz w:val="24"/>
          <w:szCs w:val="28"/>
        </w:rPr>
        <w:t xml:space="preserve"> examination &amp; case </w:t>
      </w:r>
      <w:r w:rsidR="004546E0" w:rsidRPr="00BC2D14">
        <w:rPr>
          <w:sz w:val="24"/>
          <w:szCs w:val="28"/>
        </w:rPr>
        <w:t>analysis which includes the medical history of the patient.</w:t>
      </w:r>
    </w:p>
    <w:p w:rsidR="004546E0" w:rsidRPr="00BC2D14" w:rsidRDefault="004546E0" w:rsidP="00BC2D14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The Homeopathic medicine are selected after a full </w:t>
      </w:r>
      <w:r w:rsidR="007B16E0" w:rsidRPr="00BC2D14">
        <w:rPr>
          <w:sz w:val="24"/>
          <w:szCs w:val="28"/>
        </w:rPr>
        <w:t>individualizing examination &amp; ca</w:t>
      </w:r>
      <w:r w:rsidRPr="00BC2D14">
        <w:rPr>
          <w:sz w:val="24"/>
          <w:szCs w:val="28"/>
        </w:rPr>
        <w:t>se-analysis which includes .</w:t>
      </w:r>
      <w:r w:rsidR="00BF0958" w:rsidRPr="00BC2D14">
        <w:rPr>
          <w:sz w:val="24"/>
          <w:szCs w:val="28"/>
        </w:rPr>
        <w:t>The medical history of the patient.</w:t>
      </w:r>
    </w:p>
    <w:p w:rsidR="00BF0958" w:rsidRPr="00BC2D14" w:rsidRDefault="006B7713" w:rsidP="00BC2D14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   </w:t>
      </w:r>
      <w:r w:rsidR="00BF0958" w:rsidRPr="00BC2D14">
        <w:rPr>
          <w:sz w:val="24"/>
          <w:szCs w:val="28"/>
        </w:rPr>
        <w:t>Physical &amp; mental constitution.</w:t>
      </w:r>
    </w:p>
    <w:p w:rsidR="00BF0958" w:rsidRPr="00BC2D14" w:rsidRDefault="00586B70" w:rsidP="00BC2D14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   A miasmatic  tendency</w:t>
      </w:r>
      <w:r w:rsidR="00BF0958" w:rsidRPr="00BC2D14">
        <w:rPr>
          <w:sz w:val="24"/>
          <w:szCs w:val="28"/>
        </w:rPr>
        <w:t>.</w:t>
      </w:r>
    </w:p>
    <w:p w:rsidR="00BF0958" w:rsidRPr="00BC2D14" w:rsidRDefault="00BF0958" w:rsidP="00BC2D14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   Predisposition. </w:t>
      </w:r>
    </w:p>
    <w:p w:rsidR="00BF0958" w:rsidRPr="00BC2D14" w:rsidRDefault="00BF0958" w:rsidP="00BC2D14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   Susceptibility.</w:t>
      </w:r>
    </w:p>
    <w:p w:rsidR="000C38BA" w:rsidRPr="00BC2D14" w:rsidRDefault="00586B70" w:rsidP="00BC2D14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   Eti</w:t>
      </w:r>
      <w:r w:rsidR="00A6637A" w:rsidRPr="00BC2D14">
        <w:rPr>
          <w:sz w:val="24"/>
          <w:szCs w:val="28"/>
        </w:rPr>
        <w:t>ology</w:t>
      </w:r>
      <w:r w:rsidR="00BF0958" w:rsidRPr="00BC2D14">
        <w:rPr>
          <w:sz w:val="24"/>
          <w:szCs w:val="28"/>
        </w:rPr>
        <w:t xml:space="preserve">.  </w:t>
      </w:r>
    </w:p>
    <w:p w:rsidR="000C38BA" w:rsidRPr="00BC2D14" w:rsidRDefault="00BF0958" w:rsidP="00BC2D14">
      <w:pPr>
        <w:pStyle w:val="ListParagraph"/>
        <w:numPr>
          <w:ilvl w:val="0"/>
          <w:numId w:val="12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Hahnemann in his c</w:t>
      </w:r>
      <w:r w:rsidR="00586B70" w:rsidRPr="00BC2D14">
        <w:rPr>
          <w:sz w:val="24"/>
          <w:szCs w:val="28"/>
        </w:rPr>
        <w:t>hronic disease classification</w:t>
      </w:r>
      <w:r w:rsidRPr="00BC2D14">
        <w:rPr>
          <w:sz w:val="24"/>
          <w:szCs w:val="28"/>
        </w:rPr>
        <w:t xml:space="preserve"> under PSORA </w:t>
      </w:r>
      <w:r w:rsidR="005C72C7" w:rsidRPr="00BC2D14">
        <w:rPr>
          <w:sz w:val="24"/>
          <w:szCs w:val="28"/>
        </w:rPr>
        <w:t>(actually</w:t>
      </w:r>
      <w:r w:rsidR="006B7713" w:rsidRPr="00BC2D14">
        <w:rPr>
          <w:sz w:val="24"/>
          <w:szCs w:val="28"/>
        </w:rPr>
        <w:t xml:space="preserve"> </w:t>
      </w:r>
      <w:r w:rsidR="00A6637A" w:rsidRPr="00BC2D14">
        <w:rPr>
          <w:sz w:val="24"/>
          <w:szCs w:val="28"/>
        </w:rPr>
        <w:t>it mean the earliest pre-cancerous states 1).</w:t>
      </w:r>
    </w:p>
    <w:p w:rsidR="000C38BA" w:rsidRPr="00BC2D14" w:rsidRDefault="00A6637A" w:rsidP="00BC2D14">
      <w:pPr>
        <w:pStyle w:val="ListParagraph"/>
        <w:numPr>
          <w:ilvl w:val="0"/>
          <w:numId w:val="12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H. A. </w:t>
      </w:r>
      <w:r w:rsidR="005C72C7" w:rsidRPr="00BC2D14">
        <w:rPr>
          <w:sz w:val="24"/>
          <w:szCs w:val="28"/>
        </w:rPr>
        <w:t>Robert in</w:t>
      </w:r>
      <w:r w:rsidRPr="00BC2D14">
        <w:rPr>
          <w:sz w:val="24"/>
          <w:szCs w:val="28"/>
        </w:rPr>
        <w:t xml:space="preserve"> his </w:t>
      </w:r>
      <w:r w:rsidR="005C72C7" w:rsidRPr="00BC2D14">
        <w:rPr>
          <w:sz w:val="24"/>
          <w:szCs w:val="28"/>
        </w:rPr>
        <w:t>principles &amp;</w:t>
      </w:r>
      <w:r w:rsidR="006B7713" w:rsidRPr="00BC2D14">
        <w:rPr>
          <w:sz w:val="24"/>
          <w:szCs w:val="28"/>
        </w:rPr>
        <w:t xml:space="preserve"> art of cure</w:t>
      </w:r>
      <w:r w:rsidRPr="00BC2D14">
        <w:rPr>
          <w:sz w:val="24"/>
          <w:szCs w:val="28"/>
        </w:rPr>
        <w:t xml:space="preserve"> mention cancer multi</w:t>
      </w:r>
      <w:r w:rsidR="00F47EFF" w:rsidRPr="00BC2D14">
        <w:rPr>
          <w:sz w:val="24"/>
          <w:szCs w:val="28"/>
        </w:rPr>
        <w:t>miasmatic.</w:t>
      </w:r>
    </w:p>
    <w:p w:rsidR="004A694B" w:rsidRPr="00BC2D14" w:rsidRDefault="005C72C7" w:rsidP="00BC2D14">
      <w:pPr>
        <w:pStyle w:val="ListParagraph"/>
        <w:numPr>
          <w:ilvl w:val="0"/>
          <w:numId w:val="12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Whenever</w:t>
      </w:r>
      <w:r w:rsidR="00F47EFF" w:rsidRPr="00BC2D14">
        <w:rPr>
          <w:sz w:val="24"/>
          <w:szCs w:val="28"/>
        </w:rPr>
        <w:t xml:space="preserve"> cancer is accompanied by </w:t>
      </w:r>
      <w:r w:rsidRPr="00BC2D14">
        <w:rPr>
          <w:sz w:val="24"/>
          <w:szCs w:val="28"/>
        </w:rPr>
        <w:t>haemorrhage</w:t>
      </w:r>
      <w:r w:rsidR="004A694B" w:rsidRPr="00BC2D14">
        <w:rPr>
          <w:sz w:val="24"/>
          <w:szCs w:val="28"/>
        </w:rPr>
        <w:t xml:space="preserve">&amp; secondary </w:t>
      </w:r>
      <w:r w:rsidRPr="00BC2D14">
        <w:rPr>
          <w:sz w:val="24"/>
          <w:szCs w:val="28"/>
        </w:rPr>
        <w:t>infection,</w:t>
      </w:r>
      <w:r w:rsidR="00E75338" w:rsidRPr="00BC2D14">
        <w:rPr>
          <w:sz w:val="24"/>
          <w:szCs w:val="28"/>
        </w:rPr>
        <w:t xml:space="preserve"> </w:t>
      </w:r>
      <w:r w:rsidRPr="00BC2D14">
        <w:rPr>
          <w:sz w:val="24"/>
          <w:szCs w:val="28"/>
        </w:rPr>
        <w:t>it’s</w:t>
      </w:r>
      <w:r w:rsidR="004A694B" w:rsidRPr="00BC2D14">
        <w:rPr>
          <w:sz w:val="24"/>
          <w:szCs w:val="28"/>
        </w:rPr>
        <w:t xml:space="preserve"> due to presence of strong tubercular miasm&amp; if tumour develops when the sycotic</w:t>
      </w:r>
      <w:r w:rsidR="00E75338" w:rsidRPr="00BC2D14">
        <w:rPr>
          <w:sz w:val="24"/>
          <w:szCs w:val="28"/>
        </w:rPr>
        <w:t xml:space="preserve"> </w:t>
      </w:r>
      <w:r w:rsidRPr="00BC2D14">
        <w:rPr>
          <w:sz w:val="24"/>
          <w:szCs w:val="28"/>
        </w:rPr>
        <w:t>miasm is</w:t>
      </w:r>
      <w:r w:rsidR="004A694B" w:rsidRPr="00BC2D14">
        <w:rPr>
          <w:sz w:val="24"/>
          <w:szCs w:val="28"/>
        </w:rPr>
        <w:t xml:space="preserve"> domina</w:t>
      </w:r>
      <w:r w:rsidRPr="00BC2D14">
        <w:rPr>
          <w:sz w:val="24"/>
          <w:szCs w:val="28"/>
        </w:rPr>
        <w:t>nt &amp; it b</w:t>
      </w:r>
      <w:r w:rsidR="004A694B" w:rsidRPr="00BC2D14">
        <w:rPr>
          <w:sz w:val="24"/>
          <w:szCs w:val="28"/>
        </w:rPr>
        <w:t xml:space="preserve">ecomes malignant when the syphilitic </w:t>
      </w:r>
      <w:r w:rsidRPr="00BC2D14">
        <w:rPr>
          <w:sz w:val="24"/>
          <w:szCs w:val="28"/>
        </w:rPr>
        <w:t>miasm assumes</w:t>
      </w:r>
      <w:r w:rsidR="004A694B" w:rsidRPr="00BC2D14">
        <w:rPr>
          <w:sz w:val="24"/>
          <w:szCs w:val="28"/>
        </w:rPr>
        <w:t xml:space="preserve"> dominance. </w:t>
      </w:r>
    </w:p>
    <w:p w:rsidR="005C72C7" w:rsidRPr="00BC2D14" w:rsidRDefault="005C72C7" w:rsidP="00BC2D14">
      <w:pPr>
        <w:spacing w:line="240" w:lineRule="auto"/>
        <w:jc w:val="both"/>
        <w:rPr>
          <w:sz w:val="24"/>
          <w:szCs w:val="28"/>
        </w:rPr>
      </w:pPr>
    </w:p>
    <w:p w:rsidR="005627D0" w:rsidRPr="00BC2D14" w:rsidRDefault="004A694B" w:rsidP="00BC2D14">
      <w:pPr>
        <w:pStyle w:val="Heading1"/>
        <w:spacing w:line="240" w:lineRule="auto"/>
        <w:jc w:val="center"/>
        <w:rPr>
          <w:b/>
          <w:bCs/>
          <w:sz w:val="38"/>
          <w:szCs w:val="40"/>
        </w:rPr>
      </w:pPr>
      <w:r w:rsidRPr="00BC2D14">
        <w:rPr>
          <w:b/>
          <w:bCs/>
          <w:sz w:val="38"/>
          <w:szCs w:val="40"/>
        </w:rPr>
        <w:lastRenderedPageBreak/>
        <w:t>A</w:t>
      </w:r>
      <w:r w:rsidR="005C72C7" w:rsidRPr="00BC2D14">
        <w:rPr>
          <w:b/>
          <w:bCs/>
          <w:sz w:val="38"/>
          <w:szCs w:val="40"/>
        </w:rPr>
        <w:t>bout cause of Cancer</w:t>
      </w:r>
    </w:p>
    <w:p w:rsidR="005C72C7" w:rsidRPr="00BC2D14" w:rsidRDefault="005C72C7" w:rsidP="00BC2D14">
      <w:pPr>
        <w:spacing w:line="240" w:lineRule="auto"/>
        <w:rPr>
          <w:sz w:val="20"/>
        </w:rPr>
      </w:pPr>
    </w:p>
    <w:p w:rsidR="005627D0" w:rsidRPr="00BC2D14" w:rsidRDefault="005627D0" w:rsidP="00BC2D14">
      <w:p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Dr. J.H Allen, in his book – </w:t>
      </w:r>
      <w:r w:rsidR="00FA12DE" w:rsidRPr="00BC2D14">
        <w:rPr>
          <w:sz w:val="24"/>
          <w:szCs w:val="28"/>
        </w:rPr>
        <w:t>“The</w:t>
      </w:r>
      <w:r w:rsidRPr="00BC2D14">
        <w:rPr>
          <w:sz w:val="24"/>
          <w:szCs w:val="28"/>
        </w:rPr>
        <w:t xml:space="preserve"> chronic miams” Writes.</w:t>
      </w:r>
    </w:p>
    <w:p w:rsidR="00646C4E" w:rsidRPr="00BC2D14" w:rsidRDefault="00FA12DE" w:rsidP="00BC2D14">
      <w:p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“We</w:t>
      </w:r>
      <w:r w:rsidR="005627D0" w:rsidRPr="00BC2D14">
        <w:rPr>
          <w:sz w:val="24"/>
          <w:szCs w:val="28"/>
        </w:rPr>
        <w:t xml:space="preserve"> have seen that all diseases firstly disturb the functions &amp;</w:t>
      </w:r>
      <w:r w:rsidRPr="00BC2D14">
        <w:rPr>
          <w:sz w:val="24"/>
          <w:szCs w:val="28"/>
        </w:rPr>
        <w:t>they</w:t>
      </w:r>
      <w:r w:rsidR="005627D0" w:rsidRPr="00BC2D14">
        <w:rPr>
          <w:sz w:val="24"/>
          <w:szCs w:val="28"/>
        </w:rPr>
        <w:t xml:space="preserve"> later on, as the functional disturbances become </w:t>
      </w:r>
      <w:r w:rsidRPr="00BC2D14">
        <w:rPr>
          <w:sz w:val="24"/>
          <w:szCs w:val="28"/>
        </w:rPr>
        <w:t>more intensified, Pathological</w:t>
      </w:r>
      <w:r w:rsidR="005627D0" w:rsidRPr="00BC2D14">
        <w:rPr>
          <w:sz w:val="24"/>
          <w:szCs w:val="28"/>
        </w:rPr>
        <w:t xml:space="preserve"> changes occur. Indeed it is the perverted function or physiological </w:t>
      </w:r>
      <w:r w:rsidRPr="00BC2D14">
        <w:rPr>
          <w:sz w:val="24"/>
          <w:szCs w:val="28"/>
        </w:rPr>
        <w:t>stress that</w:t>
      </w:r>
      <w:r w:rsidR="005627D0" w:rsidRPr="00BC2D14">
        <w:rPr>
          <w:sz w:val="24"/>
          <w:szCs w:val="28"/>
        </w:rPr>
        <w:t xml:space="preserve"> produces </w:t>
      </w:r>
      <w:r w:rsidR="005C72C7" w:rsidRPr="00BC2D14">
        <w:rPr>
          <w:sz w:val="24"/>
          <w:szCs w:val="28"/>
        </w:rPr>
        <w:t>pathological changes i</w:t>
      </w:r>
      <w:r w:rsidR="005627D0" w:rsidRPr="00BC2D14">
        <w:rPr>
          <w:sz w:val="24"/>
          <w:szCs w:val="28"/>
        </w:rPr>
        <w:t xml:space="preserve">n diseases the life </w:t>
      </w:r>
      <w:r w:rsidR="005C72C7" w:rsidRPr="00BC2D14">
        <w:rPr>
          <w:sz w:val="24"/>
          <w:szCs w:val="28"/>
        </w:rPr>
        <w:t>potential combines with the miasmatic potential.</w:t>
      </w:r>
      <w:r w:rsidRPr="00BC2D14">
        <w:rPr>
          <w:sz w:val="24"/>
          <w:szCs w:val="28"/>
        </w:rPr>
        <w:t xml:space="preserve"> It</w:t>
      </w:r>
      <w:r w:rsidR="005627D0" w:rsidRPr="00BC2D14">
        <w:rPr>
          <w:sz w:val="24"/>
          <w:szCs w:val="28"/>
        </w:rPr>
        <w:t xml:space="preserve"> is the power </w:t>
      </w:r>
      <w:r w:rsidR="00646C4E" w:rsidRPr="00BC2D14">
        <w:rPr>
          <w:sz w:val="24"/>
          <w:szCs w:val="28"/>
        </w:rPr>
        <w:t xml:space="preserve">that the miasms deal with. It is through their influence that all the </w:t>
      </w:r>
      <w:r w:rsidRPr="00BC2D14">
        <w:rPr>
          <w:sz w:val="24"/>
          <w:szCs w:val="28"/>
        </w:rPr>
        <w:t>disease changes</w:t>
      </w:r>
      <w:r w:rsidR="00646C4E" w:rsidRPr="00BC2D14">
        <w:rPr>
          <w:sz w:val="24"/>
          <w:szCs w:val="28"/>
        </w:rPr>
        <w:t xml:space="preserve"> take place from slight</w:t>
      </w:r>
      <w:r w:rsidR="005C72C7" w:rsidRPr="00BC2D14">
        <w:rPr>
          <w:sz w:val="24"/>
          <w:szCs w:val="28"/>
        </w:rPr>
        <w:t>est</w:t>
      </w:r>
      <w:r w:rsidR="00646C4E" w:rsidRPr="00BC2D14">
        <w:rPr>
          <w:sz w:val="24"/>
          <w:szCs w:val="28"/>
        </w:rPr>
        <w:t xml:space="preserve"> physical or functional disturbances to the most exaggerated pathological turmoil.</w:t>
      </w:r>
      <w:r w:rsidR="005C72C7" w:rsidRPr="00BC2D14">
        <w:rPr>
          <w:sz w:val="24"/>
          <w:szCs w:val="28"/>
        </w:rPr>
        <w:t>”</w:t>
      </w:r>
    </w:p>
    <w:p w:rsidR="00646C4E" w:rsidRPr="00BC2D14" w:rsidRDefault="005C72C7" w:rsidP="00BC2D14">
      <w:pPr>
        <w:pStyle w:val="Heading2"/>
        <w:spacing w:line="240" w:lineRule="auto"/>
        <w:rPr>
          <w:b/>
          <w:bCs/>
          <w:szCs w:val="28"/>
        </w:rPr>
      </w:pPr>
      <w:r w:rsidRPr="00BC2D14">
        <w:rPr>
          <w:b/>
          <w:bCs/>
          <w:szCs w:val="28"/>
        </w:rPr>
        <w:t>Role of Homoeopathy in Cancer</w:t>
      </w:r>
    </w:p>
    <w:p w:rsidR="00BF0958" w:rsidRPr="00BC2D14" w:rsidRDefault="00FA12DE" w:rsidP="00BC2D14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Pre-Cancerous</w:t>
      </w:r>
      <w:r w:rsidR="00646C4E" w:rsidRPr="00BC2D14">
        <w:rPr>
          <w:sz w:val="24"/>
          <w:szCs w:val="28"/>
        </w:rPr>
        <w:t xml:space="preserve"> Stage </w:t>
      </w:r>
    </w:p>
    <w:p w:rsidR="00646C4E" w:rsidRPr="00BC2D14" w:rsidRDefault="00646C4E" w:rsidP="00BC2D14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Different Stage of Ca</w:t>
      </w:r>
    </w:p>
    <w:p w:rsidR="00AB1C00" w:rsidRPr="00BC2D14" w:rsidRDefault="00646C4E" w:rsidP="00BC2D14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Help to remove bad effect of chemotherapy</w:t>
      </w:r>
      <w:r w:rsidR="00AB1C00" w:rsidRPr="00BC2D14">
        <w:rPr>
          <w:sz w:val="24"/>
          <w:szCs w:val="28"/>
        </w:rPr>
        <w:t>&amp; Radiation.</w:t>
      </w:r>
    </w:p>
    <w:p w:rsidR="00646C4E" w:rsidRPr="00BC2D14" w:rsidRDefault="00AB1C00" w:rsidP="00BC2D14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Home </w:t>
      </w:r>
      <w:r w:rsidR="00FA12DE" w:rsidRPr="00BC2D14">
        <w:rPr>
          <w:sz w:val="24"/>
          <w:szCs w:val="28"/>
        </w:rPr>
        <w:t>plays</w:t>
      </w:r>
      <w:r w:rsidRPr="00BC2D14">
        <w:rPr>
          <w:sz w:val="24"/>
          <w:szCs w:val="28"/>
        </w:rPr>
        <w:t xml:space="preserve"> an important role in palliation where the conventional mode of treatment </w:t>
      </w:r>
      <w:r w:rsidR="00FA12DE" w:rsidRPr="00BC2D14">
        <w:rPr>
          <w:sz w:val="24"/>
          <w:szCs w:val="28"/>
        </w:rPr>
        <w:t>cannot</w:t>
      </w:r>
      <w:r w:rsidRPr="00BC2D14">
        <w:rPr>
          <w:sz w:val="24"/>
          <w:szCs w:val="28"/>
        </w:rPr>
        <w:t xml:space="preserve"> be given.</w:t>
      </w:r>
    </w:p>
    <w:p w:rsidR="00A202F4" w:rsidRPr="00BC2D14" w:rsidRDefault="00AB1C00" w:rsidP="00BC2D14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Different type or </w:t>
      </w:r>
      <w:r w:rsidR="00FA12DE" w:rsidRPr="00BC2D14">
        <w:rPr>
          <w:sz w:val="24"/>
          <w:szCs w:val="28"/>
        </w:rPr>
        <w:t>pain.</w:t>
      </w:r>
    </w:p>
    <w:p w:rsidR="00A202F4" w:rsidRPr="00BC2D14" w:rsidRDefault="006D01A4" w:rsidP="00BC2D14">
      <w:pPr>
        <w:pStyle w:val="Heading2"/>
        <w:spacing w:line="240" w:lineRule="auto"/>
        <w:rPr>
          <w:b/>
          <w:bCs/>
          <w:szCs w:val="28"/>
        </w:rPr>
      </w:pPr>
      <w:r w:rsidRPr="00BC2D14">
        <w:rPr>
          <w:b/>
          <w:bCs/>
          <w:szCs w:val="28"/>
        </w:rPr>
        <w:t xml:space="preserve">Pathology </w:t>
      </w:r>
    </w:p>
    <w:p w:rsidR="006D01A4" w:rsidRPr="00BC2D14" w:rsidRDefault="006D01A4" w:rsidP="00BC2D14">
      <w:pPr>
        <w:spacing w:line="240" w:lineRule="auto"/>
        <w:ind w:left="870"/>
        <w:jc w:val="both"/>
        <w:rPr>
          <w:sz w:val="24"/>
          <w:szCs w:val="28"/>
        </w:rPr>
      </w:pPr>
      <w:r w:rsidRPr="00BC2D14">
        <w:rPr>
          <w:sz w:val="24"/>
          <w:szCs w:val="28"/>
        </w:rPr>
        <w:tab/>
        <w:t>The pathology</w:t>
      </w:r>
      <w:r w:rsidR="009A13E2" w:rsidRPr="00BC2D14">
        <w:rPr>
          <w:sz w:val="24"/>
          <w:szCs w:val="28"/>
        </w:rPr>
        <w:t xml:space="preserve"> studies the tissue sample for evidence of cellular abnormalities </w:t>
      </w:r>
      <w:r w:rsidR="00991636" w:rsidRPr="00BC2D14">
        <w:rPr>
          <w:sz w:val="24"/>
          <w:szCs w:val="28"/>
        </w:rPr>
        <w:t>which</w:t>
      </w:r>
      <w:r w:rsidR="009A13E2" w:rsidRPr="00BC2D14">
        <w:rPr>
          <w:sz w:val="24"/>
          <w:szCs w:val="28"/>
        </w:rPr>
        <w:t xml:space="preserve"> reflects </w:t>
      </w:r>
      <w:r w:rsidR="00991636" w:rsidRPr="00BC2D14">
        <w:rPr>
          <w:sz w:val="24"/>
          <w:szCs w:val="28"/>
        </w:rPr>
        <w:t>mutations.</w:t>
      </w:r>
    </w:p>
    <w:p w:rsidR="009A13E2" w:rsidRPr="00BC2D14" w:rsidRDefault="00991636" w:rsidP="00BC2D14">
      <w:pPr>
        <w:pStyle w:val="ListParagraph"/>
        <w:numPr>
          <w:ilvl w:val="0"/>
          <w:numId w:val="5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Greater numbers of cells than in normal tissue.</w:t>
      </w:r>
    </w:p>
    <w:p w:rsidR="00991636" w:rsidRPr="00BC2D14" w:rsidRDefault="00E75338" w:rsidP="00BC2D14">
      <w:pPr>
        <w:pStyle w:val="ListParagraph"/>
        <w:numPr>
          <w:ilvl w:val="0"/>
          <w:numId w:val="5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incresed</w:t>
      </w:r>
      <w:r w:rsidR="00991636" w:rsidRPr="00BC2D14">
        <w:rPr>
          <w:sz w:val="24"/>
          <w:szCs w:val="28"/>
        </w:rPr>
        <w:t xml:space="preserve"> size.</w:t>
      </w:r>
    </w:p>
    <w:p w:rsidR="00991636" w:rsidRPr="00BC2D14" w:rsidRDefault="00991636" w:rsidP="00BC2D14">
      <w:pPr>
        <w:pStyle w:val="ListParagraph"/>
        <w:numPr>
          <w:ilvl w:val="0"/>
          <w:numId w:val="5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A</w:t>
      </w:r>
      <w:r w:rsidR="00E75338" w:rsidRPr="00BC2D14">
        <w:rPr>
          <w:sz w:val="24"/>
          <w:szCs w:val="28"/>
        </w:rPr>
        <w:t xml:space="preserve"> h</w:t>
      </w:r>
      <w:r w:rsidRPr="00BC2D14">
        <w:rPr>
          <w:sz w:val="24"/>
          <w:szCs w:val="28"/>
        </w:rPr>
        <w:t>ig</w:t>
      </w:r>
      <w:r w:rsidR="00E75338" w:rsidRPr="00BC2D14">
        <w:rPr>
          <w:sz w:val="24"/>
          <w:szCs w:val="28"/>
        </w:rPr>
        <w:t>her</w:t>
      </w:r>
      <w:r w:rsidRPr="00BC2D14">
        <w:rPr>
          <w:sz w:val="24"/>
          <w:szCs w:val="28"/>
        </w:rPr>
        <w:t xml:space="preserve"> nuclear to cytoplasmic ratio </w:t>
      </w:r>
    </w:p>
    <w:p w:rsidR="00991636" w:rsidRPr="00BC2D14" w:rsidRDefault="00991636" w:rsidP="00BC2D14">
      <w:pPr>
        <w:pStyle w:val="ListParagraph"/>
        <w:numPr>
          <w:ilvl w:val="0"/>
          <w:numId w:val="5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A higher proliferation rate</w:t>
      </w:r>
    </w:p>
    <w:p w:rsidR="00991636" w:rsidRPr="00BC2D14" w:rsidRDefault="00991636" w:rsidP="00BC2D14">
      <w:pPr>
        <w:spacing w:line="240" w:lineRule="auto"/>
        <w:ind w:left="1230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In addition 3 major process are take place in carcinogenesis.</w:t>
      </w:r>
    </w:p>
    <w:p w:rsidR="00991636" w:rsidRPr="00BC2D14" w:rsidRDefault="00991636" w:rsidP="00BC2D14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Imitation</w:t>
      </w:r>
    </w:p>
    <w:p w:rsidR="00991636" w:rsidRPr="00BC2D14" w:rsidRDefault="00991636" w:rsidP="00BC2D14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Promotion</w:t>
      </w:r>
    </w:p>
    <w:p w:rsidR="005C72C7" w:rsidRPr="00BC2D14" w:rsidRDefault="00991636" w:rsidP="00BC2D14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Tumour progress.</w:t>
      </w:r>
    </w:p>
    <w:p w:rsidR="00991636" w:rsidRPr="00BC2D14" w:rsidRDefault="000D5E48" w:rsidP="00BC2D14">
      <w:pPr>
        <w:spacing w:line="240" w:lineRule="auto"/>
        <w:ind w:left="1230"/>
        <w:jc w:val="both"/>
        <w:rPr>
          <w:sz w:val="24"/>
          <w:szCs w:val="28"/>
        </w:rPr>
      </w:pPr>
      <w:r w:rsidRPr="00BC2D14">
        <w:rPr>
          <w:noProof/>
          <w:sz w:val="24"/>
          <w:szCs w:val="28"/>
          <w:lang w:eastAsia="en-IN" w:bidi="gu-IN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1" o:spid="_x0000_s1026" type="#_x0000_t67" style="position:absolute;left:0;text-align:left;margin-left:121.5pt;margin-top:18.75pt;width:9.75pt;height:27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" adj="17700" fillcolor="#5b9bd5 [3204]" strokecolor="#1f4d78 [1604]" strokeweight="1pt"/>
        </w:pict>
      </w:r>
      <w:r w:rsidR="00E75338" w:rsidRPr="00BC2D14">
        <w:rPr>
          <w:sz w:val="24"/>
          <w:szCs w:val="28"/>
        </w:rPr>
        <w:t xml:space="preserve">Exposure to carcinogen of tissue </w:t>
      </w:r>
    </w:p>
    <w:p w:rsidR="005C72C7" w:rsidRPr="00BC2D14" w:rsidRDefault="005C72C7" w:rsidP="00BC2D14">
      <w:pPr>
        <w:spacing w:line="240" w:lineRule="auto"/>
        <w:ind w:left="1230"/>
        <w:jc w:val="both"/>
        <w:rPr>
          <w:sz w:val="24"/>
          <w:szCs w:val="28"/>
        </w:rPr>
      </w:pPr>
    </w:p>
    <w:p w:rsidR="00991636" w:rsidRPr="00BC2D14" w:rsidRDefault="000D5E48" w:rsidP="00BC2D14">
      <w:pPr>
        <w:spacing w:line="240" w:lineRule="auto"/>
        <w:ind w:left="1230"/>
        <w:jc w:val="both"/>
        <w:rPr>
          <w:sz w:val="24"/>
          <w:szCs w:val="28"/>
        </w:rPr>
      </w:pPr>
      <w:r w:rsidRPr="00BC2D14">
        <w:rPr>
          <w:noProof/>
          <w:sz w:val="24"/>
          <w:szCs w:val="28"/>
          <w:lang w:eastAsia="en-IN" w:bidi="gu-IN"/>
        </w:rPr>
        <w:pict>
          <v:shape id="Down Arrow 2" o:spid="_x0000_s1033" type="#_x0000_t67" style="position:absolute;left:0;text-align:left;margin-left:120.75pt;margin-top:19.1pt;width:12pt;height:27.7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" adj="16930" fillcolor="#5b9bd5 [3204]" strokecolor="#1f4d78 [1604]" strokeweight="1pt"/>
        </w:pict>
      </w:r>
      <w:r w:rsidR="00991636" w:rsidRPr="00BC2D14">
        <w:rPr>
          <w:sz w:val="24"/>
          <w:szCs w:val="28"/>
        </w:rPr>
        <w:t>Lik</w:t>
      </w:r>
      <w:r w:rsidR="00E75338" w:rsidRPr="00BC2D14">
        <w:rPr>
          <w:sz w:val="24"/>
          <w:szCs w:val="28"/>
        </w:rPr>
        <w:t>e uv</w:t>
      </w:r>
      <w:r w:rsidR="00991636" w:rsidRPr="00BC2D14">
        <w:rPr>
          <w:sz w:val="24"/>
          <w:szCs w:val="28"/>
        </w:rPr>
        <w:t xml:space="preserve"> light &amp; chemical sub.</w:t>
      </w:r>
    </w:p>
    <w:p w:rsidR="005C72C7" w:rsidRPr="00BC2D14" w:rsidRDefault="005C72C7" w:rsidP="00BC2D14">
      <w:pPr>
        <w:spacing w:line="240" w:lineRule="auto"/>
        <w:ind w:left="1230"/>
        <w:jc w:val="both"/>
        <w:rPr>
          <w:sz w:val="24"/>
          <w:szCs w:val="28"/>
        </w:rPr>
      </w:pPr>
    </w:p>
    <w:p w:rsidR="00991636" w:rsidRPr="00BC2D14" w:rsidRDefault="000D5E48" w:rsidP="00BC2D14">
      <w:pPr>
        <w:spacing w:line="240" w:lineRule="auto"/>
        <w:ind w:left="1230"/>
        <w:jc w:val="both"/>
        <w:rPr>
          <w:sz w:val="24"/>
          <w:szCs w:val="28"/>
        </w:rPr>
      </w:pPr>
      <w:r w:rsidRPr="00BC2D14">
        <w:rPr>
          <w:noProof/>
          <w:sz w:val="24"/>
          <w:szCs w:val="28"/>
          <w:lang w:eastAsia="en-IN" w:bidi="gu-IN"/>
        </w:rPr>
        <w:pict>
          <v:shape id="Down Arrow 3" o:spid="_x0000_s1032" type="#_x0000_t67" style="position:absolute;left:0;text-align:left;margin-left:121.5pt;margin-top:20.25pt;width:11.25pt;height:28.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" adj="17337" fillcolor="#5b9bd5 [3204]" strokecolor="#1f4d78 [1604]" strokeweight="1pt"/>
        </w:pict>
      </w:r>
      <w:r w:rsidR="00991636" w:rsidRPr="00BC2D14">
        <w:rPr>
          <w:sz w:val="24"/>
          <w:szCs w:val="28"/>
        </w:rPr>
        <w:t>Direct Alter DNA Structure.</w:t>
      </w:r>
    </w:p>
    <w:p w:rsidR="005C72C7" w:rsidRPr="00BC2D14" w:rsidRDefault="005C72C7" w:rsidP="00BC2D14">
      <w:pPr>
        <w:spacing w:line="240" w:lineRule="auto"/>
        <w:ind w:left="1230"/>
        <w:jc w:val="both"/>
        <w:rPr>
          <w:sz w:val="24"/>
          <w:szCs w:val="28"/>
        </w:rPr>
      </w:pPr>
    </w:p>
    <w:p w:rsidR="00155336" w:rsidRPr="00BC2D14" w:rsidRDefault="00991636" w:rsidP="00BC2D14">
      <w:pPr>
        <w:spacing w:line="240" w:lineRule="auto"/>
        <w:ind w:left="1230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Than promotion last tumour development done.</w:t>
      </w:r>
    </w:p>
    <w:p w:rsidR="00155336" w:rsidRPr="00BC2D14" w:rsidRDefault="00155336" w:rsidP="00BC2D14">
      <w:pPr>
        <w:pStyle w:val="ListParagraph"/>
        <w:numPr>
          <w:ilvl w:val="0"/>
          <w:numId w:val="14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Cancerous cells penetrated the basement membrane or moved from their tissue of orig</w:t>
      </w:r>
      <w:r w:rsidR="00E75338" w:rsidRPr="00BC2D14">
        <w:rPr>
          <w:sz w:val="24"/>
          <w:szCs w:val="28"/>
        </w:rPr>
        <w:t>in</w:t>
      </w:r>
      <w:r w:rsidRPr="00BC2D14">
        <w:rPr>
          <w:sz w:val="24"/>
          <w:szCs w:val="28"/>
        </w:rPr>
        <w:t xml:space="preserve"> there is however benign converd to malignant.</w:t>
      </w:r>
    </w:p>
    <w:p w:rsidR="00A551CD" w:rsidRPr="00BC2D14" w:rsidRDefault="009758B3" w:rsidP="00BC2D14">
      <w:pPr>
        <w:pStyle w:val="Heading2"/>
        <w:spacing w:line="240" w:lineRule="auto"/>
        <w:rPr>
          <w:b/>
          <w:bCs/>
          <w:sz w:val="30"/>
          <w:szCs w:val="32"/>
        </w:rPr>
      </w:pPr>
      <w:r w:rsidRPr="00BC2D14">
        <w:rPr>
          <w:b/>
          <w:bCs/>
          <w:sz w:val="30"/>
          <w:szCs w:val="32"/>
        </w:rPr>
        <w:t>Etiology</w:t>
      </w:r>
    </w:p>
    <w:p w:rsidR="00A551CD" w:rsidRPr="00BC2D14" w:rsidRDefault="00A551CD" w:rsidP="00BC2D14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Tobacco chewing or smokers.</w:t>
      </w:r>
    </w:p>
    <w:p w:rsidR="00A551CD" w:rsidRPr="00BC2D14" w:rsidRDefault="00A551CD" w:rsidP="00BC2D14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Occupational hazard ex</w:t>
      </w:r>
      <w:r w:rsidR="00DB36E0" w:rsidRPr="00BC2D14">
        <w:rPr>
          <w:sz w:val="24"/>
          <w:szCs w:val="28"/>
        </w:rPr>
        <w:t>.</w:t>
      </w:r>
      <w:r w:rsidRPr="00BC2D14">
        <w:rPr>
          <w:sz w:val="24"/>
          <w:szCs w:val="28"/>
        </w:rPr>
        <w:t xml:space="preserve"> chimney works. </w:t>
      </w:r>
    </w:p>
    <w:p w:rsidR="00A551CD" w:rsidRPr="00BC2D14" w:rsidRDefault="00A551CD" w:rsidP="00BC2D14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Environment pollution.</w:t>
      </w:r>
    </w:p>
    <w:p w:rsidR="00A551CD" w:rsidRPr="00BC2D14" w:rsidRDefault="00DB36E0" w:rsidP="00BC2D14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Certain </w:t>
      </w:r>
      <w:r w:rsidR="00A551CD" w:rsidRPr="00BC2D14">
        <w:rPr>
          <w:sz w:val="24"/>
          <w:szCs w:val="28"/>
        </w:rPr>
        <w:t>Pharmaceutical agents.</w:t>
      </w:r>
    </w:p>
    <w:p w:rsidR="00A551CD" w:rsidRPr="00BC2D14" w:rsidRDefault="00A551CD" w:rsidP="00BC2D14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lastRenderedPageBreak/>
        <w:t>Ionising radiation</w:t>
      </w:r>
    </w:p>
    <w:p w:rsidR="00A551CD" w:rsidRPr="00BC2D14" w:rsidRDefault="00FA12DE" w:rsidP="00BC2D14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UV</w:t>
      </w:r>
      <w:r w:rsidR="00A551CD" w:rsidRPr="00BC2D14">
        <w:rPr>
          <w:sz w:val="24"/>
          <w:szCs w:val="28"/>
        </w:rPr>
        <w:t xml:space="preserve"> radiation.</w:t>
      </w:r>
    </w:p>
    <w:p w:rsidR="00A551CD" w:rsidRPr="00BC2D14" w:rsidRDefault="00A551CD" w:rsidP="00BC2D14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Diet Alcohol from vegetable</w:t>
      </w:r>
      <w:r w:rsidR="00DB36E0" w:rsidRPr="00BC2D14">
        <w:rPr>
          <w:sz w:val="24"/>
          <w:szCs w:val="28"/>
        </w:rPr>
        <w:t xml:space="preserve">s fruits beta carotene </w:t>
      </w:r>
    </w:p>
    <w:p w:rsidR="00A551CD" w:rsidRPr="00BC2D14" w:rsidRDefault="00DB36E0" w:rsidP="00BC2D14">
      <w:pPr>
        <w:pStyle w:val="ListParagraph"/>
        <w:spacing w:line="240" w:lineRule="auto"/>
        <w:ind w:left="1545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Meet,</w:t>
      </w:r>
      <w:r w:rsidR="00EB63D6" w:rsidRPr="00BC2D14">
        <w:rPr>
          <w:sz w:val="24"/>
          <w:szCs w:val="28"/>
        </w:rPr>
        <w:t xml:space="preserve">fat </w:t>
      </w:r>
      <w:r w:rsidRPr="00BC2D14">
        <w:rPr>
          <w:sz w:val="24"/>
          <w:szCs w:val="28"/>
        </w:rPr>
        <w:t>,</w:t>
      </w:r>
      <w:r w:rsidR="00EB63D6" w:rsidRPr="00BC2D14">
        <w:rPr>
          <w:sz w:val="24"/>
          <w:szCs w:val="28"/>
        </w:rPr>
        <w:t xml:space="preserve">salt </w:t>
      </w:r>
      <w:r w:rsidRPr="00BC2D14">
        <w:rPr>
          <w:sz w:val="24"/>
          <w:szCs w:val="28"/>
        </w:rPr>
        <w:t>,</w:t>
      </w:r>
      <w:r w:rsidR="00EB63D6" w:rsidRPr="00BC2D14">
        <w:rPr>
          <w:sz w:val="24"/>
          <w:szCs w:val="28"/>
        </w:rPr>
        <w:t>alcohol</w:t>
      </w:r>
      <w:r w:rsidRPr="00BC2D14">
        <w:rPr>
          <w:sz w:val="24"/>
          <w:szCs w:val="28"/>
        </w:rPr>
        <w:t>, tea</w:t>
      </w:r>
      <w:r w:rsidR="00EB63D6" w:rsidRPr="00BC2D14">
        <w:rPr>
          <w:sz w:val="24"/>
          <w:szCs w:val="28"/>
        </w:rPr>
        <w:t xml:space="preserve"> risk of ca.</w:t>
      </w:r>
    </w:p>
    <w:p w:rsidR="00EB63D6" w:rsidRPr="00BC2D14" w:rsidRDefault="00EB63D6" w:rsidP="00BC2D14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Viruses biological agents</w:t>
      </w:r>
    </w:p>
    <w:p w:rsidR="00EB63D6" w:rsidRPr="00BC2D14" w:rsidRDefault="00EB63D6" w:rsidP="00BC2D14">
      <w:pPr>
        <w:pStyle w:val="ListParagraph"/>
        <w:spacing w:line="240" w:lineRule="auto"/>
        <w:ind w:left="1545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Ex </w:t>
      </w:r>
      <w:r w:rsidR="00DB36E0" w:rsidRPr="00BC2D14">
        <w:rPr>
          <w:sz w:val="24"/>
          <w:szCs w:val="28"/>
        </w:rPr>
        <w:t>.</w:t>
      </w:r>
      <w:r w:rsidRPr="00BC2D14">
        <w:rPr>
          <w:sz w:val="24"/>
          <w:szCs w:val="28"/>
        </w:rPr>
        <w:t>hpv- Cervical ca.</w:t>
      </w:r>
    </w:p>
    <w:p w:rsidR="00EB63D6" w:rsidRPr="00BC2D14" w:rsidRDefault="00EB63D6" w:rsidP="00BC2D14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Hereditary factors genetic factors cert</w:t>
      </w:r>
      <w:r w:rsidR="00DB36E0" w:rsidRPr="00BC2D14">
        <w:rPr>
          <w:sz w:val="24"/>
          <w:szCs w:val="28"/>
        </w:rPr>
        <w:t>ain ca such as those of stomach,</w:t>
      </w:r>
      <w:r w:rsidRPr="00BC2D14">
        <w:rPr>
          <w:sz w:val="24"/>
          <w:szCs w:val="28"/>
        </w:rPr>
        <w:t>br</w:t>
      </w:r>
      <w:r w:rsidR="00DB36E0" w:rsidRPr="00BC2D14">
        <w:rPr>
          <w:sz w:val="24"/>
          <w:szCs w:val="28"/>
        </w:rPr>
        <w:t>east</w:t>
      </w:r>
      <w:r w:rsidRPr="00BC2D14">
        <w:rPr>
          <w:sz w:val="24"/>
          <w:szCs w:val="28"/>
        </w:rPr>
        <w:t xml:space="preserve"> colon</w:t>
      </w:r>
      <w:r w:rsidR="00DB36E0" w:rsidRPr="00BC2D14">
        <w:rPr>
          <w:sz w:val="24"/>
          <w:szCs w:val="28"/>
        </w:rPr>
        <w:t>, rectum,</w:t>
      </w:r>
      <w:r w:rsidRPr="00BC2D14">
        <w:rPr>
          <w:sz w:val="24"/>
          <w:szCs w:val="28"/>
        </w:rPr>
        <w:t xml:space="preserve"> uterus skin</w:t>
      </w:r>
      <w:r w:rsidR="00DB36E0" w:rsidRPr="00BC2D14">
        <w:rPr>
          <w:sz w:val="24"/>
          <w:szCs w:val="28"/>
        </w:rPr>
        <w:t xml:space="preserve">, lung tends </w:t>
      </w:r>
      <w:r w:rsidRPr="00BC2D14">
        <w:rPr>
          <w:sz w:val="24"/>
          <w:szCs w:val="28"/>
        </w:rPr>
        <w:t>to occur in familial pattern.</w:t>
      </w:r>
    </w:p>
    <w:p w:rsidR="00EB63D6" w:rsidRPr="00BC2D14" w:rsidRDefault="00EB63D6" w:rsidP="00BC2D14">
      <w:pPr>
        <w:pStyle w:val="ListParagraph"/>
        <w:numPr>
          <w:ilvl w:val="0"/>
          <w:numId w:val="7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It is unknown whether a genetic predisposes is inherited or if a combination of genetic environmental factor is involved.</w:t>
      </w:r>
    </w:p>
    <w:p w:rsidR="00201137" w:rsidRPr="00BC2D14" w:rsidRDefault="00EB63D6" w:rsidP="00BC2D14">
      <w:pPr>
        <w:spacing w:line="240" w:lineRule="auto"/>
        <w:ind w:left="1230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10</w:t>
      </w:r>
      <w:r w:rsidR="00FA12DE" w:rsidRPr="00BC2D14">
        <w:rPr>
          <w:sz w:val="24"/>
          <w:szCs w:val="28"/>
        </w:rPr>
        <w:t>. Most</w:t>
      </w:r>
      <w:r w:rsidRPr="00BC2D14">
        <w:rPr>
          <w:sz w:val="24"/>
          <w:szCs w:val="28"/>
        </w:rPr>
        <w:t xml:space="preserve"> imp in homoeopathy point of view psychological factor.</w:t>
      </w:r>
    </w:p>
    <w:p w:rsidR="00201137" w:rsidRPr="00BC2D14" w:rsidRDefault="007B16E0" w:rsidP="00BC2D14">
      <w:pPr>
        <w:pStyle w:val="Heading2"/>
        <w:spacing w:line="240" w:lineRule="auto"/>
        <w:rPr>
          <w:b/>
          <w:bCs/>
          <w:sz w:val="30"/>
          <w:szCs w:val="32"/>
        </w:rPr>
      </w:pPr>
      <w:r w:rsidRPr="00BC2D14">
        <w:rPr>
          <w:b/>
          <w:bCs/>
          <w:sz w:val="30"/>
          <w:szCs w:val="32"/>
        </w:rPr>
        <w:t>Clinical Features</w:t>
      </w:r>
    </w:p>
    <w:p w:rsidR="00201137" w:rsidRPr="00BC2D14" w:rsidRDefault="00201137" w:rsidP="00BC2D14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Unexplained </w:t>
      </w:r>
      <w:r w:rsidR="004C1CC1" w:rsidRPr="00BC2D14">
        <w:rPr>
          <w:sz w:val="24"/>
          <w:szCs w:val="28"/>
        </w:rPr>
        <w:t>weight</w:t>
      </w:r>
      <w:r w:rsidR="008637F9" w:rsidRPr="00BC2D14">
        <w:rPr>
          <w:sz w:val="24"/>
          <w:szCs w:val="28"/>
        </w:rPr>
        <w:t xml:space="preserve"> loss-</w:t>
      </w:r>
      <w:r w:rsidRPr="00BC2D14">
        <w:rPr>
          <w:sz w:val="24"/>
          <w:szCs w:val="28"/>
        </w:rPr>
        <w:t xml:space="preserve"> ca of </w:t>
      </w:r>
      <w:r w:rsidR="004C1CC1" w:rsidRPr="00BC2D14">
        <w:rPr>
          <w:sz w:val="24"/>
          <w:szCs w:val="28"/>
        </w:rPr>
        <w:t>pancreas</w:t>
      </w:r>
      <w:r w:rsidRPr="00BC2D14">
        <w:rPr>
          <w:sz w:val="24"/>
          <w:szCs w:val="28"/>
        </w:rPr>
        <w:t xml:space="preserve"> stomach</w:t>
      </w:r>
    </w:p>
    <w:p w:rsidR="00201137" w:rsidRPr="00BC2D14" w:rsidRDefault="00201137" w:rsidP="00BC2D14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Fever may be ca of blood </w:t>
      </w:r>
      <w:r w:rsidR="004C1CC1" w:rsidRPr="00BC2D14">
        <w:rPr>
          <w:sz w:val="24"/>
          <w:szCs w:val="28"/>
        </w:rPr>
        <w:t>leukemic</w:t>
      </w:r>
      <w:r w:rsidRPr="00BC2D14">
        <w:rPr>
          <w:sz w:val="24"/>
          <w:szCs w:val="28"/>
        </w:rPr>
        <w:t xml:space="preserve"> lymphoma</w:t>
      </w:r>
    </w:p>
    <w:p w:rsidR="00201137" w:rsidRPr="00BC2D14" w:rsidRDefault="005F33F7" w:rsidP="00BC2D14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Fatigue more in case of ca of </w:t>
      </w:r>
      <w:r w:rsidR="004C1CC1" w:rsidRPr="00BC2D14">
        <w:rPr>
          <w:sz w:val="24"/>
          <w:szCs w:val="28"/>
        </w:rPr>
        <w:t>colon</w:t>
      </w:r>
      <w:r w:rsidR="008637F9" w:rsidRPr="00BC2D14">
        <w:rPr>
          <w:sz w:val="24"/>
          <w:szCs w:val="28"/>
        </w:rPr>
        <w:t>,</w:t>
      </w:r>
      <w:r w:rsidR="004C1CC1" w:rsidRPr="00BC2D14">
        <w:rPr>
          <w:sz w:val="24"/>
          <w:szCs w:val="28"/>
        </w:rPr>
        <w:t>stomach</w:t>
      </w:r>
      <w:r w:rsidR="008637F9" w:rsidRPr="00BC2D14">
        <w:rPr>
          <w:sz w:val="24"/>
          <w:szCs w:val="28"/>
        </w:rPr>
        <w:t xml:space="preserve"> ,blood</w:t>
      </w:r>
      <w:r w:rsidRPr="00BC2D14">
        <w:rPr>
          <w:sz w:val="24"/>
          <w:szCs w:val="28"/>
        </w:rPr>
        <w:t>.</w:t>
      </w:r>
    </w:p>
    <w:p w:rsidR="005F33F7" w:rsidRPr="00BC2D14" w:rsidRDefault="005F33F7" w:rsidP="00BC2D14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Pain more  in case of bone testicular rect</w:t>
      </w:r>
      <w:r w:rsidR="008637F9" w:rsidRPr="00BC2D14">
        <w:rPr>
          <w:sz w:val="24"/>
          <w:szCs w:val="28"/>
        </w:rPr>
        <w:t>um,ovary,</w:t>
      </w:r>
      <w:r w:rsidRPr="00BC2D14">
        <w:rPr>
          <w:sz w:val="24"/>
          <w:szCs w:val="28"/>
        </w:rPr>
        <w:t>colon ca</w:t>
      </w:r>
      <w:r w:rsidR="008637F9" w:rsidRPr="00BC2D14">
        <w:rPr>
          <w:sz w:val="24"/>
          <w:szCs w:val="28"/>
        </w:rPr>
        <w:t>.</w:t>
      </w:r>
    </w:p>
    <w:p w:rsidR="005F33F7" w:rsidRPr="00BC2D14" w:rsidRDefault="005F33F7" w:rsidP="00BC2D14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Skin changes liker hyperpigmentation erythema </w:t>
      </w:r>
      <w:r w:rsidR="004C1CC1" w:rsidRPr="00BC2D14">
        <w:rPr>
          <w:sz w:val="24"/>
          <w:szCs w:val="28"/>
        </w:rPr>
        <w:t>pruritus</w:t>
      </w:r>
      <w:r w:rsidRPr="00BC2D14">
        <w:rPr>
          <w:sz w:val="24"/>
          <w:szCs w:val="28"/>
        </w:rPr>
        <w:t xml:space="preserve"> excessive hair growth.</w:t>
      </w:r>
    </w:p>
    <w:p w:rsidR="005F33F7" w:rsidRPr="00BC2D14" w:rsidRDefault="005F33F7" w:rsidP="00BC2D14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Changes </w:t>
      </w:r>
      <w:r w:rsidR="00214D0F" w:rsidRPr="00BC2D14">
        <w:rPr>
          <w:sz w:val="24"/>
          <w:szCs w:val="28"/>
        </w:rPr>
        <w:t>in bowed habits bladder funcation.</w:t>
      </w:r>
    </w:p>
    <w:p w:rsidR="005F33F7" w:rsidRPr="00BC2D14" w:rsidRDefault="00214D0F" w:rsidP="00BC2D14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apthae that not heal in </w:t>
      </w:r>
      <w:r w:rsidR="005F33F7" w:rsidRPr="00BC2D14">
        <w:rPr>
          <w:sz w:val="24"/>
          <w:szCs w:val="28"/>
        </w:rPr>
        <w:t>oral ca</w:t>
      </w:r>
    </w:p>
    <w:p w:rsidR="005F33F7" w:rsidRPr="00BC2D14" w:rsidRDefault="005F33F7" w:rsidP="00BC2D14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White patches inside the mouth</w:t>
      </w:r>
      <w:r w:rsidR="00214D0F" w:rsidRPr="00BC2D14">
        <w:rPr>
          <w:sz w:val="24"/>
          <w:szCs w:val="28"/>
        </w:rPr>
        <w:t xml:space="preserve"> white spot</w:t>
      </w:r>
      <w:r w:rsidRPr="00BC2D14">
        <w:rPr>
          <w:sz w:val="24"/>
          <w:szCs w:val="28"/>
        </w:rPr>
        <w:t xml:space="preserve"> </w:t>
      </w:r>
      <w:r w:rsidR="004C1CC1" w:rsidRPr="00BC2D14">
        <w:rPr>
          <w:sz w:val="24"/>
          <w:szCs w:val="28"/>
        </w:rPr>
        <w:t>on</w:t>
      </w:r>
      <w:r w:rsidR="00214D0F" w:rsidRPr="00BC2D14">
        <w:rPr>
          <w:sz w:val="24"/>
          <w:szCs w:val="28"/>
        </w:rPr>
        <w:t xml:space="preserve"> </w:t>
      </w:r>
      <w:r w:rsidR="004C1CC1" w:rsidRPr="00BC2D14">
        <w:rPr>
          <w:sz w:val="24"/>
          <w:szCs w:val="28"/>
        </w:rPr>
        <w:t>to</w:t>
      </w:r>
      <w:r w:rsidR="00214D0F" w:rsidRPr="00BC2D14">
        <w:rPr>
          <w:sz w:val="24"/>
          <w:szCs w:val="28"/>
        </w:rPr>
        <w:t>ngue may be leuko</w:t>
      </w:r>
      <w:r w:rsidRPr="00BC2D14">
        <w:rPr>
          <w:sz w:val="24"/>
          <w:szCs w:val="28"/>
        </w:rPr>
        <w:t xml:space="preserve">plekia mouth </w:t>
      </w:r>
      <w:r w:rsidR="00214D0F" w:rsidRPr="00BC2D14">
        <w:rPr>
          <w:sz w:val="24"/>
          <w:szCs w:val="28"/>
        </w:rPr>
        <w:t>c</w:t>
      </w:r>
      <w:r w:rsidRPr="00BC2D14">
        <w:rPr>
          <w:sz w:val="24"/>
          <w:szCs w:val="28"/>
        </w:rPr>
        <w:t>a</w:t>
      </w:r>
    </w:p>
    <w:p w:rsidR="004C1CC1" w:rsidRPr="00BC2D14" w:rsidRDefault="004C1CC1" w:rsidP="00BC2D14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Unusual bleeding discharges.</w:t>
      </w:r>
    </w:p>
    <w:p w:rsidR="00E16CC3" w:rsidRPr="00BC2D14" w:rsidRDefault="004C1CC1" w:rsidP="00BC2D14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Indigestion or trouble swallowing.</w:t>
      </w:r>
    </w:p>
    <w:p w:rsidR="00292209" w:rsidRPr="00BC2D14" w:rsidRDefault="00E16CC3" w:rsidP="00BC2D14">
      <w:pPr>
        <w:pStyle w:val="ListParagraph"/>
        <w:numPr>
          <w:ilvl w:val="0"/>
          <w:numId w:val="14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 xml:space="preserve">In </w:t>
      </w:r>
      <w:r w:rsidR="00BC5E3A" w:rsidRPr="00BC2D14">
        <w:rPr>
          <w:sz w:val="24"/>
          <w:szCs w:val="28"/>
        </w:rPr>
        <w:t>modern</w:t>
      </w:r>
      <w:r w:rsidRPr="00BC2D14">
        <w:rPr>
          <w:sz w:val="24"/>
          <w:szCs w:val="28"/>
        </w:rPr>
        <w:t xml:space="preserve"> life style in which competition present in </w:t>
      </w:r>
      <w:r w:rsidR="00BC5E3A" w:rsidRPr="00BC2D14">
        <w:rPr>
          <w:sz w:val="24"/>
          <w:szCs w:val="28"/>
        </w:rPr>
        <w:t>every field so psychological factory is one of the fundamental cause of cancer.</w:t>
      </w:r>
    </w:p>
    <w:p w:rsidR="00FA12DE" w:rsidRPr="00BC2D14" w:rsidRDefault="00292209" w:rsidP="00BC2D14">
      <w:pPr>
        <w:pStyle w:val="ListParagraph"/>
        <w:numPr>
          <w:ilvl w:val="0"/>
          <w:numId w:val="14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According</w:t>
      </w:r>
      <w:r w:rsidR="00E77DDA" w:rsidRPr="00BC2D14">
        <w:rPr>
          <w:sz w:val="24"/>
          <w:szCs w:val="28"/>
        </w:rPr>
        <w:t xml:space="preserve"> to homoeopathic philosophy </w:t>
      </w:r>
    </w:p>
    <w:p w:rsidR="00E77DDA" w:rsidRPr="00BC2D14" w:rsidRDefault="00FA12DE" w:rsidP="00BC2D14">
      <w:pPr>
        <w:spacing w:line="240" w:lineRule="auto"/>
        <w:ind w:left="720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“Man is prior to the organs… Man is the will and understanding &amp; the house he lives in, in his body”</w:t>
      </w:r>
    </w:p>
    <w:p w:rsidR="00292209" w:rsidRPr="00BC2D14" w:rsidRDefault="00292209" w:rsidP="00BC2D14">
      <w:pPr>
        <w:pStyle w:val="ListParagraph"/>
        <w:numPr>
          <w:ilvl w:val="0"/>
          <w:numId w:val="14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We are or our disease condition is nothing but reflection of our thoughts. So, psychological factor helps us to understand.</w:t>
      </w:r>
    </w:p>
    <w:p w:rsidR="00292209" w:rsidRPr="00BC2D14" w:rsidRDefault="00292209" w:rsidP="00BC2D14">
      <w:pPr>
        <w:pStyle w:val="ListParagraph"/>
        <w:numPr>
          <w:ilvl w:val="0"/>
          <w:numId w:val="14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According to Dr George</w:t>
      </w:r>
      <w:r w:rsidR="00F62644" w:rsidRPr="00BC2D14">
        <w:rPr>
          <w:sz w:val="24"/>
          <w:szCs w:val="28"/>
        </w:rPr>
        <w:t xml:space="preserve"> dreher</w:t>
      </w:r>
      <w:r w:rsidRPr="00BC2D14">
        <w:rPr>
          <w:sz w:val="24"/>
          <w:szCs w:val="28"/>
        </w:rPr>
        <w:t xml:space="preserve"> (A Psychologist) reports that type-c personality has been coined to develop Carcinoma.</w:t>
      </w:r>
    </w:p>
    <w:p w:rsidR="00292209" w:rsidRPr="00BC2D14" w:rsidRDefault="00292209" w:rsidP="00BC2D14">
      <w:pPr>
        <w:pStyle w:val="ListParagraph"/>
        <w:numPr>
          <w:ilvl w:val="0"/>
          <w:numId w:val="14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Cancer has sometimes been called the “nice guy’s disease”.</w:t>
      </w:r>
    </w:p>
    <w:p w:rsidR="000243F9" w:rsidRPr="00BC2D14" w:rsidRDefault="000243F9" w:rsidP="00BC2D14">
      <w:pPr>
        <w:pStyle w:val="ListParagraph"/>
        <w:numPr>
          <w:ilvl w:val="0"/>
          <w:numId w:val="14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Researchers have studied these characteristics to identify the profile for the C personality.</w:t>
      </w:r>
    </w:p>
    <w:p w:rsidR="000243F9" w:rsidRPr="00BC2D14" w:rsidRDefault="000243F9" w:rsidP="00BC2D14">
      <w:pPr>
        <w:pStyle w:val="ListParagraph"/>
        <w:spacing w:line="240" w:lineRule="auto"/>
        <w:rPr>
          <w:sz w:val="24"/>
          <w:szCs w:val="28"/>
        </w:rPr>
      </w:pPr>
    </w:p>
    <w:p w:rsidR="000243F9" w:rsidRPr="00BC2D14" w:rsidRDefault="000243F9" w:rsidP="00BC2D14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Extreme suppression of anger and hostility</w:t>
      </w:r>
    </w:p>
    <w:p w:rsidR="000243F9" w:rsidRPr="00BC2D14" w:rsidRDefault="000243F9" w:rsidP="00BC2D14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Exhibits a calm &amp; placid exterior</w:t>
      </w:r>
    </w:p>
    <w:p w:rsidR="004C6E8A" w:rsidRPr="00BC2D14" w:rsidRDefault="004C6E8A" w:rsidP="00BC2D14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Commonly feels depressed &amp; in despair</w:t>
      </w:r>
    </w:p>
    <w:p w:rsidR="004C6E8A" w:rsidRPr="00BC2D14" w:rsidRDefault="004C6E8A" w:rsidP="00BC2D14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Low self-esteem &amp; low self-worth</w:t>
      </w:r>
    </w:p>
    <w:p w:rsidR="004C6E8A" w:rsidRPr="00BC2D14" w:rsidRDefault="004C6E8A" w:rsidP="00BC2D14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Puts others needs before his or her own</w:t>
      </w:r>
    </w:p>
    <w:p w:rsidR="004C6E8A" w:rsidRPr="00BC2D14" w:rsidRDefault="004C6E8A" w:rsidP="00BC2D14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Has a tendency toward self-pity</w:t>
      </w:r>
    </w:p>
    <w:p w:rsidR="004C6E8A" w:rsidRPr="00BC2D14" w:rsidRDefault="004C6E8A" w:rsidP="00BC2D14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Sets unrealistic standards &amp; is inflexible in the enforcement of these standards</w:t>
      </w:r>
    </w:p>
    <w:p w:rsidR="004C6E8A" w:rsidRPr="00BC2D14" w:rsidRDefault="004C6E8A" w:rsidP="00BC2D14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Rescents others for perceived “wrongs” although others are never aware of these feelings</w:t>
      </w:r>
    </w:p>
    <w:p w:rsidR="004C6E8A" w:rsidRPr="00BC2D14" w:rsidRDefault="004C6E8A" w:rsidP="00BC2D14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Helplessness</w:t>
      </w:r>
    </w:p>
    <w:p w:rsidR="00CB0A7A" w:rsidRPr="00BC2D14" w:rsidRDefault="004C6E8A" w:rsidP="00BC2D14">
      <w:pPr>
        <w:pStyle w:val="ListParagraph"/>
        <w:numPr>
          <w:ilvl w:val="0"/>
          <w:numId w:val="16"/>
        </w:numPr>
        <w:spacing w:line="240" w:lineRule="auto"/>
        <w:jc w:val="both"/>
        <w:rPr>
          <w:sz w:val="24"/>
          <w:szCs w:val="28"/>
        </w:rPr>
      </w:pPr>
      <w:r w:rsidRPr="00BC2D14">
        <w:rPr>
          <w:sz w:val="24"/>
          <w:szCs w:val="28"/>
        </w:rPr>
        <w:t>In Contrast type A &amp; B personality more emotional expressive &amp; healthy.</w:t>
      </w:r>
    </w:p>
    <w:p w:rsidR="00AB1C00" w:rsidRPr="00BC2D14" w:rsidRDefault="00E014F9" w:rsidP="00BC2D14">
      <w:pPr>
        <w:pStyle w:val="Heading1"/>
        <w:spacing w:line="240" w:lineRule="auto"/>
        <w:jc w:val="center"/>
        <w:rPr>
          <w:b/>
          <w:bCs/>
          <w:sz w:val="34"/>
          <w:szCs w:val="36"/>
        </w:rPr>
      </w:pPr>
      <w:r w:rsidRPr="00BC2D14">
        <w:rPr>
          <w:b/>
          <w:bCs/>
          <w:sz w:val="34"/>
          <w:szCs w:val="36"/>
        </w:rPr>
        <w:t>Homoeopathic Treat</w:t>
      </w:r>
      <w:r w:rsidR="00CB0A7A" w:rsidRPr="00BC2D14">
        <w:rPr>
          <w:b/>
          <w:bCs/>
          <w:sz w:val="34"/>
          <w:szCs w:val="36"/>
        </w:rPr>
        <w:t>ment for Cancer</w:t>
      </w:r>
    </w:p>
    <w:p w:rsidR="00CB0A7A" w:rsidRPr="00BC2D14" w:rsidRDefault="00CB0A7A" w:rsidP="00BC2D14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8"/>
        </w:rPr>
      </w:pPr>
      <w:r w:rsidRPr="00BC2D14">
        <w:rPr>
          <w:sz w:val="24"/>
          <w:szCs w:val="28"/>
        </w:rPr>
        <w:t>The therapeutic of</w:t>
      </w:r>
      <w:r w:rsidR="00BC2D14" w:rsidRPr="00BC2D14">
        <w:rPr>
          <w:sz w:val="24"/>
          <w:szCs w:val="28"/>
        </w:rPr>
        <w:t xml:space="preserve"> study of cancer is multifolded.</w:t>
      </w:r>
    </w:p>
    <w:p w:rsidR="00CB0A7A" w:rsidRPr="00BC2D14" w:rsidRDefault="00CB0A7A" w:rsidP="00BC2D14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8"/>
        </w:rPr>
      </w:pPr>
      <w:r w:rsidRPr="00BC2D14">
        <w:rPr>
          <w:sz w:val="24"/>
          <w:szCs w:val="28"/>
        </w:rPr>
        <w:lastRenderedPageBreak/>
        <w:t>It helps us in treating any variety of Cancer as generalized chronic diseases &amp; not limiting to local cellular pathology.</w:t>
      </w:r>
    </w:p>
    <w:p w:rsidR="00497389" w:rsidRPr="00BC2D14" w:rsidRDefault="00CB0A7A" w:rsidP="00BC2D14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8"/>
        </w:rPr>
      </w:pPr>
      <w:r w:rsidRPr="00BC2D14">
        <w:rPr>
          <w:sz w:val="24"/>
          <w:szCs w:val="28"/>
        </w:rPr>
        <w:t>In case of cancer, it gives a very vital weightage to the emotional or spiritual level of human being which totally lacking in modern oncology.</w:t>
      </w:r>
    </w:p>
    <w:p w:rsidR="00A136BB" w:rsidRPr="00BC2D14" w:rsidRDefault="000D5E48" w:rsidP="00BC2D14">
      <w:pPr>
        <w:spacing w:line="240" w:lineRule="auto"/>
        <w:ind w:left="720"/>
        <w:rPr>
          <w:sz w:val="24"/>
          <w:szCs w:val="28"/>
        </w:rPr>
      </w:pPr>
      <w:r w:rsidRPr="00BC2D14">
        <w:rPr>
          <w:noProof/>
          <w:sz w:val="24"/>
          <w:szCs w:val="28"/>
          <w:lang w:eastAsia="en-IN" w:bidi="gu-IN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4" o:spid="_x0000_s1031" type="#_x0000_t13" style="position:absolute;left:0;text-align:left;margin-left:0;margin-top:3.1pt;width:24.75pt;height:10.5pt;z-index:251662336;visibility:visible;mso-position-horizontal:left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" adj="17018" fillcolor="#5b9bd5 [3204]" strokecolor="#1f4d78 [1604]" strokeweight="1pt">
            <w10:wrap anchorx="margin"/>
          </v:shape>
        </w:pict>
      </w:r>
      <w:r w:rsidR="00497389" w:rsidRPr="00BC2D14">
        <w:rPr>
          <w:sz w:val="24"/>
          <w:szCs w:val="28"/>
        </w:rPr>
        <w:t xml:space="preserve">The </w:t>
      </w:r>
      <w:r w:rsidR="00A136BB" w:rsidRPr="00BC2D14">
        <w:rPr>
          <w:sz w:val="24"/>
          <w:szCs w:val="28"/>
        </w:rPr>
        <w:t>cancer nosodes– Carcinoma it is grand remedy not just for actual cancerous pathology but for disposition and cancerous state.</w:t>
      </w:r>
    </w:p>
    <w:p w:rsidR="00A136BB" w:rsidRPr="00BC2D14" w:rsidRDefault="00A136BB" w:rsidP="00BC2D14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8"/>
        </w:rPr>
      </w:pPr>
      <w:r w:rsidRPr="00BC2D14">
        <w:rPr>
          <w:sz w:val="24"/>
          <w:szCs w:val="28"/>
        </w:rPr>
        <w:t xml:space="preserve">Carcinocin child – </w:t>
      </w:r>
      <w:r w:rsidR="00260F1E" w:rsidRPr="00BC2D14">
        <w:rPr>
          <w:sz w:val="24"/>
          <w:szCs w:val="28"/>
        </w:rPr>
        <w:t>neglected,</w:t>
      </w:r>
      <w:r w:rsidRPr="00BC2D14">
        <w:rPr>
          <w:sz w:val="24"/>
          <w:szCs w:val="28"/>
        </w:rPr>
        <w:t xml:space="preserve"> depresses, Frustrated – child – Parent relationship is not affectionate.</w:t>
      </w:r>
    </w:p>
    <w:p w:rsidR="00BB56E6" w:rsidRPr="00BC2D14" w:rsidRDefault="00A136BB" w:rsidP="00BC2D14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8"/>
        </w:rPr>
      </w:pPr>
      <w:r w:rsidRPr="00BC2D14">
        <w:rPr>
          <w:sz w:val="24"/>
          <w:szCs w:val="28"/>
        </w:rPr>
        <w:t>Fear of Darkn</w:t>
      </w:r>
      <w:r w:rsidR="00BB56E6" w:rsidRPr="00BC2D14">
        <w:rPr>
          <w:sz w:val="24"/>
          <w:szCs w:val="28"/>
        </w:rPr>
        <w:t>ess, being alone.</w:t>
      </w:r>
    </w:p>
    <w:p w:rsidR="00BB56E6" w:rsidRPr="00BC2D14" w:rsidRDefault="00BB56E6" w:rsidP="00BC2D14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8"/>
        </w:rPr>
      </w:pPr>
      <w:r w:rsidRPr="00BC2D14">
        <w:rPr>
          <w:sz w:val="24"/>
          <w:szCs w:val="28"/>
        </w:rPr>
        <w:t>In adult fear of cancer.</w:t>
      </w:r>
    </w:p>
    <w:p w:rsidR="00260F1E" w:rsidRPr="00BC2D14" w:rsidRDefault="00BB56E6" w:rsidP="00BC2D14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8"/>
        </w:rPr>
      </w:pPr>
      <w:r w:rsidRPr="00BC2D14">
        <w:rPr>
          <w:sz w:val="24"/>
          <w:szCs w:val="28"/>
        </w:rPr>
        <w:t xml:space="preserve">Child – </w:t>
      </w:r>
      <w:r w:rsidR="00260F1E" w:rsidRPr="00BC2D14">
        <w:rPr>
          <w:sz w:val="24"/>
          <w:szCs w:val="28"/>
        </w:rPr>
        <w:t>Dull,</w:t>
      </w:r>
      <w:r w:rsidRPr="00BC2D14">
        <w:rPr>
          <w:sz w:val="24"/>
          <w:szCs w:val="28"/>
        </w:rPr>
        <w:t xml:space="preserve"> irritable – growth single parent H/o Separation </w:t>
      </w:r>
      <w:r w:rsidR="00260F1E" w:rsidRPr="00BC2D14">
        <w:rPr>
          <w:sz w:val="24"/>
          <w:szCs w:val="28"/>
        </w:rPr>
        <w:t>/ Divorce</w:t>
      </w:r>
      <w:r w:rsidRPr="00BC2D14">
        <w:rPr>
          <w:sz w:val="24"/>
          <w:szCs w:val="28"/>
        </w:rPr>
        <w:t xml:space="preserve"> of parents </w:t>
      </w:r>
    </w:p>
    <w:p w:rsidR="00BB56E6" w:rsidRPr="00BC2D14" w:rsidRDefault="00BB56E6" w:rsidP="00BC2D14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8"/>
        </w:rPr>
      </w:pPr>
      <w:r w:rsidRPr="00BC2D14">
        <w:rPr>
          <w:sz w:val="24"/>
          <w:szCs w:val="28"/>
        </w:rPr>
        <w:t>Child abuse.</w:t>
      </w:r>
    </w:p>
    <w:p w:rsidR="00BB56E6" w:rsidRPr="00BC2D14" w:rsidRDefault="00BB56E6" w:rsidP="00BC2D14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8"/>
        </w:rPr>
      </w:pPr>
      <w:r w:rsidRPr="00BC2D14">
        <w:rPr>
          <w:sz w:val="24"/>
          <w:szCs w:val="28"/>
        </w:rPr>
        <w:t>H/o DM, Cardio</w:t>
      </w:r>
      <w:r w:rsidR="00260F1E" w:rsidRPr="00BC2D14">
        <w:rPr>
          <w:sz w:val="24"/>
          <w:szCs w:val="28"/>
        </w:rPr>
        <w:t>vascular</w:t>
      </w:r>
      <w:r w:rsidRPr="00BC2D14">
        <w:rPr>
          <w:sz w:val="24"/>
          <w:szCs w:val="28"/>
        </w:rPr>
        <w:t xml:space="preserve"> D</w:t>
      </w:r>
      <w:r w:rsidRPr="00BC2D14">
        <w:rPr>
          <w:sz w:val="24"/>
          <w:szCs w:val="28"/>
          <w:vertAlign w:val="subscript"/>
        </w:rPr>
        <w:t>2</w:t>
      </w:r>
      <w:r w:rsidRPr="00BC2D14">
        <w:rPr>
          <w:sz w:val="24"/>
          <w:szCs w:val="28"/>
        </w:rPr>
        <w:t>.</w:t>
      </w:r>
    </w:p>
    <w:p w:rsidR="00497389" w:rsidRPr="00BC2D14" w:rsidRDefault="00BB56E6" w:rsidP="00BC2D14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8"/>
        </w:rPr>
      </w:pPr>
      <w:r w:rsidRPr="00BC2D14">
        <w:rPr>
          <w:sz w:val="24"/>
          <w:szCs w:val="28"/>
        </w:rPr>
        <w:t>F/H cancer</w:t>
      </w:r>
      <w:r w:rsidR="00260F1E" w:rsidRPr="00BC2D14">
        <w:rPr>
          <w:sz w:val="24"/>
          <w:szCs w:val="28"/>
        </w:rPr>
        <w:t xml:space="preserve"> (</w:t>
      </w:r>
      <w:r w:rsidRPr="00BC2D14">
        <w:rPr>
          <w:sz w:val="24"/>
          <w:szCs w:val="28"/>
        </w:rPr>
        <w:t>in</w:t>
      </w:r>
      <w:r w:rsidR="00F62644" w:rsidRPr="00BC2D14">
        <w:rPr>
          <w:sz w:val="24"/>
          <w:szCs w:val="28"/>
        </w:rPr>
        <w:t xml:space="preserve"> </w:t>
      </w:r>
      <w:r w:rsidRPr="00BC2D14">
        <w:rPr>
          <w:sz w:val="24"/>
          <w:szCs w:val="28"/>
        </w:rPr>
        <w:t>it carcinosin act as prophylaxis</w:t>
      </w:r>
      <w:r w:rsidR="00260F1E" w:rsidRPr="00BC2D14">
        <w:rPr>
          <w:sz w:val="24"/>
          <w:szCs w:val="28"/>
        </w:rPr>
        <w:t>)</w:t>
      </w:r>
    </w:p>
    <w:p w:rsidR="00CB0A7A" w:rsidRPr="00BC2D14" w:rsidRDefault="000D5E48" w:rsidP="00BC2D14">
      <w:pPr>
        <w:spacing w:line="240" w:lineRule="auto"/>
        <w:ind w:left="720"/>
        <w:rPr>
          <w:sz w:val="24"/>
          <w:szCs w:val="28"/>
        </w:rPr>
      </w:pPr>
      <w:r w:rsidRPr="00BC2D14">
        <w:rPr>
          <w:noProof/>
          <w:sz w:val="24"/>
          <w:szCs w:val="28"/>
          <w:lang w:eastAsia="en-IN" w:bidi="gu-IN"/>
        </w:rPr>
        <w:pict>
          <v:shape id="Right Arrow 5" o:spid="_x0000_s1030" type="#_x0000_t13" style="position:absolute;left:0;text-align:left;margin-left:0;margin-top:1.5pt;width:24.75pt;height:10.5pt;z-index:251664384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" adj="17018" fillcolor="#5b9bd5 [3204]" strokecolor="#1f4d78 [1604]" strokeweight="1pt">
            <w10:wrap anchorx="margin"/>
          </v:shape>
        </w:pict>
      </w:r>
      <w:r w:rsidR="00BB56E6" w:rsidRPr="00BC2D14">
        <w:rPr>
          <w:sz w:val="24"/>
          <w:szCs w:val="28"/>
        </w:rPr>
        <w:t>The miasmatic study of Ca</w:t>
      </w:r>
      <w:r w:rsidR="004A2BEA" w:rsidRPr="00BC2D14">
        <w:rPr>
          <w:sz w:val="24"/>
          <w:szCs w:val="28"/>
        </w:rPr>
        <w:t>ncer takes us to the root</w:t>
      </w:r>
      <w:r w:rsidR="00CA3808" w:rsidRPr="00BC2D14">
        <w:rPr>
          <w:sz w:val="24"/>
          <w:szCs w:val="28"/>
        </w:rPr>
        <w:t xml:space="preserve"> of the problem. It takes away </w:t>
      </w:r>
      <w:r w:rsidR="004A2BEA" w:rsidRPr="00BC2D14">
        <w:rPr>
          <w:sz w:val="24"/>
          <w:szCs w:val="28"/>
        </w:rPr>
        <w:t>from</w:t>
      </w:r>
      <w:r w:rsidR="00CA3808" w:rsidRPr="00BC2D14">
        <w:rPr>
          <w:sz w:val="24"/>
          <w:szCs w:val="28"/>
        </w:rPr>
        <w:t xml:space="preserve"> limited cellular localization to the individualized holistic views in Ca</w:t>
      </w:r>
      <w:r w:rsidR="004A2BEA" w:rsidRPr="00BC2D14">
        <w:rPr>
          <w:sz w:val="24"/>
          <w:szCs w:val="28"/>
        </w:rPr>
        <w:t>ncer</w:t>
      </w:r>
      <w:r w:rsidR="00CA3808" w:rsidRPr="00BC2D14">
        <w:rPr>
          <w:sz w:val="24"/>
          <w:szCs w:val="28"/>
        </w:rPr>
        <w:t xml:space="preserve"> in its treatment and management</w:t>
      </w:r>
      <w:r w:rsidR="004A2BEA" w:rsidRPr="00BC2D14">
        <w:rPr>
          <w:sz w:val="24"/>
          <w:szCs w:val="28"/>
        </w:rPr>
        <w:t>.I</w:t>
      </w:r>
      <w:r w:rsidR="00CA3808" w:rsidRPr="00BC2D14">
        <w:rPr>
          <w:sz w:val="24"/>
          <w:szCs w:val="28"/>
        </w:rPr>
        <w:t>t is the only study that</w:t>
      </w:r>
      <w:r w:rsidR="004A2BEA" w:rsidRPr="00BC2D14">
        <w:rPr>
          <w:sz w:val="24"/>
          <w:szCs w:val="28"/>
        </w:rPr>
        <w:t xml:space="preserve"> give us the idea of subject lik</w:t>
      </w:r>
      <w:r w:rsidR="00CA3808" w:rsidRPr="00BC2D14">
        <w:rPr>
          <w:sz w:val="24"/>
          <w:szCs w:val="28"/>
        </w:rPr>
        <w:t>e Ca</w:t>
      </w:r>
      <w:r w:rsidR="004A2BEA" w:rsidRPr="00BC2D14">
        <w:rPr>
          <w:sz w:val="24"/>
          <w:szCs w:val="28"/>
        </w:rPr>
        <w:t>ncer</w:t>
      </w:r>
      <w:r w:rsidR="00CA3808" w:rsidRPr="00BC2D14">
        <w:rPr>
          <w:sz w:val="24"/>
          <w:szCs w:val="28"/>
        </w:rPr>
        <w:t xml:space="preserve"> diathesis and disposition and cancerinic state.</w:t>
      </w:r>
    </w:p>
    <w:p w:rsidR="00CA3808" w:rsidRPr="00BC2D14" w:rsidRDefault="000D5E48" w:rsidP="00BC2D14">
      <w:pPr>
        <w:spacing w:line="240" w:lineRule="auto"/>
        <w:ind w:left="720"/>
        <w:rPr>
          <w:sz w:val="24"/>
          <w:szCs w:val="28"/>
        </w:rPr>
      </w:pPr>
      <w:r w:rsidRPr="00BC2D14">
        <w:rPr>
          <w:noProof/>
          <w:sz w:val="24"/>
          <w:szCs w:val="28"/>
          <w:lang w:eastAsia="en-IN" w:bidi="gu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4" o:spid="_x0000_s1029" type="#_x0000_t32" style="position:absolute;left:0;text-align:left;margin-left:261.75pt;margin-top:27.4pt;width:22.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" strokecolor="#5b9bd5 [3204]" strokeweight=".5pt">
            <v:stroke endarrow="block" joinstyle="miter"/>
          </v:shape>
        </w:pict>
      </w:r>
      <w:r w:rsidRPr="00BC2D14">
        <w:rPr>
          <w:noProof/>
          <w:sz w:val="24"/>
          <w:szCs w:val="28"/>
          <w:lang w:eastAsia="en-IN" w:bidi="gu-IN"/>
        </w:rPr>
        <w:pict>
          <v:shape id="Right Arrow 6" o:spid="_x0000_s1028" type="#_x0000_t13" style="position:absolute;left:0;text-align:left;margin-left:0;margin-top:1.45pt;width:24.75pt;height:10.5pt;z-index:251666432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" adj="17018" fillcolor="#5b9bd5 [3204]" strokecolor="#1f4d78 [1604]" strokeweight="1pt">
            <w10:wrap anchorx="margin"/>
          </v:shape>
        </w:pict>
      </w:r>
      <w:r w:rsidR="00CA3808" w:rsidRPr="00BC2D14">
        <w:rPr>
          <w:sz w:val="24"/>
          <w:szCs w:val="28"/>
        </w:rPr>
        <w:t>Here question ari</w:t>
      </w:r>
      <w:r w:rsidR="004A2BEA" w:rsidRPr="00BC2D14">
        <w:rPr>
          <w:sz w:val="24"/>
          <w:szCs w:val="28"/>
        </w:rPr>
        <w:t>s</w:t>
      </w:r>
      <w:r w:rsidR="00CA3808" w:rsidRPr="00BC2D14">
        <w:rPr>
          <w:sz w:val="24"/>
          <w:szCs w:val="28"/>
        </w:rPr>
        <w:t>es tha</w:t>
      </w:r>
      <w:r w:rsidR="004A2BEA" w:rsidRPr="00BC2D14">
        <w:rPr>
          <w:sz w:val="24"/>
          <w:szCs w:val="28"/>
        </w:rPr>
        <w:t>t</w:t>
      </w:r>
      <w:r w:rsidR="00CA3808" w:rsidRPr="00BC2D14">
        <w:rPr>
          <w:sz w:val="24"/>
          <w:szCs w:val="28"/>
        </w:rPr>
        <w:t xml:space="preserve"> if any person was not exposure to tobacco or alcoholic / any carcinogen yet He / She got Ca</w:t>
      </w:r>
      <w:r w:rsidR="004A2BEA" w:rsidRPr="00BC2D14">
        <w:rPr>
          <w:sz w:val="24"/>
          <w:szCs w:val="28"/>
        </w:rPr>
        <w:t xml:space="preserve">ncer           </w:t>
      </w:r>
      <w:r w:rsidR="00CA3808" w:rsidRPr="00BC2D14">
        <w:rPr>
          <w:sz w:val="24"/>
          <w:szCs w:val="28"/>
        </w:rPr>
        <w:t xml:space="preserve">Cause </w:t>
      </w:r>
      <w:r w:rsidR="004A2BEA" w:rsidRPr="00BC2D14">
        <w:rPr>
          <w:sz w:val="24"/>
          <w:szCs w:val="28"/>
        </w:rPr>
        <w:t>of it. His/her</w:t>
      </w:r>
      <w:r w:rsidR="00E80A84" w:rsidRPr="00BC2D14">
        <w:rPr>
          <w:sz w:val="24"/>
          <w:szCs w:val="28"/>
        </w:rPr>
        <w:t xml:space="preserve"> is miasmatic inheritance </w:t>
      </w:r>
      <w:r w:rsidR="00DE1FD8" w:rsidRPr="00BC2D14">
        <w:rPr>
          <w:sz w:val="24"/>
          <w:szCs w:val="28"/>
        </w:rPr>
        <w:t xml:space="preserve">C mental make – up is </w:t>
      </w:r>
      <w:r w:rsidR="004A2BEA" w:rsidRPr="00BC2D14">
        <w:rPr>
          <w:sz w:val="24"/>
          <w:szCs w:val="28"/>
        </w:rPr>
        <w:t xml:space="preserve">responsible. </w:t>
      </w:r>
      <w:r w:rsidR="00DE1FD8" w:rsidRPr="00BC2D14">
        <w:rPr>
          <w:sz w:val="24"/>
          <w:szCs w:val="28"/>
        </w:rPr>
        <w:t xml:space="preserve">Other is hereditary </w:t>
      </w:r>
      <w:r w:rsidR="004A2BEA" w:rsidRPr="00BC2D14">
        <w:rPr>
          <w:sz w:val="24"/>
          <w:szCs w:val="28"/>
        </w:rPr>
        <w:t>weakness.</w:t>
      </w:r>
    </w:p>
    <w:p w:rsidR="00AB1C00" w:rsidRPr="00BC2D14" w:rsidRDefault="000D5E48" w:rsidP="00BC2D14">
      <w:pPr>
        <w:spacing w:line="240" w:lineRule="auto"/>
        <w:ind w:left="720"/>
        <w:rPr>
          <w:sz w:val="24"/>
          <w:szCs w:val="28"/>
        </w:rPr>
      </w:pPr>
      <w:r w:rsidRPr="00BC2D14">
        <w:rPr>
          <w:noProof/>
          <w:sz w:val="24"/>
          <w:szCs w:val="28"/>
          <w:lang w:eastAsia="en-IN" w:bidi="gu-IN"/>
        </w:rPr>
        <w:pict>
          <v:shape id="Right Arrow 8" o:spid="_x0000_s1027" type="#_x0000_t13" style="position:absolute;left:0;text-align:left;margin-left:0;margin-top:1.5pt;width:24.75pt;height:10.5pt;z-index:251669504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" adj="17018" fillcolor="#5b9bd5 [3204]" strokecolor="#1f4d78 [1604]" strokeweight="1pt">
            <w10:wrap anchorx="margin"/>
          </v:shape>
        </w:pict>
      </w:r>
      <w:r w:rsidR="00DE1FD8" w:rsidRPr="00BC2D14">
        <w:rPr>
          <w:sz w:val="24"/>
          <w:szCs w:val="28"/>
        </w:rPr>
        <w:t>In the future ca</w:t>
      </w:r>
      <w:r w:rsidR="004A2BEA" w:rsidRPr="00BC2D14">
        <w:rPr>
          <w:sz w:val="24"/>
          <w:szCs w:val="28"/>
        </w:rPr>
        <w:t>ncer Rx</w:t>
      </w:r>
      <w:r w:rsidR="00DE1FD8" w:rsidRPr="00BC2D14">
        <w:rPr>
          <w:sz w:val="24"/>
          <w:szCs w:val="28"/>
        </w:rPr>
        <w:t xml:space="preserve"> and Mx never be achieved without the study of cancer miasm. </w:t>
      </w:r>
    </w:p>
    <w:p w:rsidR="00AB1C00" w:rsidRPr="00BC2D14" w:rsidRDefault="00260F1E" w:rsidP="00BC2D14">
      <w:pPr>
        <w:pStyle w:val="Heading1"/>
        <w:spacing w:line="240" w:lineRule="auto"/>
        <w:jc w:val="center"/>
        <w:rPr>
          <w:b/>
          <w:bCs/>
          <w:sz w:val="34"/>
          <w:szCs w:val="36"/>
        </w:rPr>
      </w:pPr>
      <w:r w:rsidRPr="00BC2D14">
        <w:rPr>
          <w:b/>
          <w:bCs/>
          <w:sz w:val="34"/>
          <w:szCs w:val="36"/>
        </w:rPr>
        <w:t>Specific I</w:t>
      </w:r>
      <w:r w:rsidR="00DE1FD8" w:rsidRPr="00BC2D14">
        <w:rPr>
          <w:b/>
          <w:bCs/>
          <w:sz w:val="34"/>
          <w:szCs w:val="36"/>
        </w:rPr>
        <w:t xml:space="preserve">ndication </w:t>
      </w:r>
      <w:r w:rsidR="00254253" w:rsidRPr="00BC2D14">
        <w:rPr>
          <w:b/>
          <w:bCs/>
          <w:sz w:val="34"/>
          <w:szCs w:val="36"/>
        </w:rPr>
        <w:t>for</w:t>
      </w:r>
      <w:r w:rsidRPr="00BC2D14">
        <w:rPr>
          <w:b/>
          <w:bCs/>
          <w:sz w:val="34"/>
          <w:szCs w:val="36"/>
        </w:rPr>
        <w:t xml:space="preserve"> S</w:t>
      </w:r>
      <w:r w:rsidR="00254253" w:rsidRPr="00BC2D14">
        <w:rPr>
          <w:b/>
          <w:bCs/>
          <w:sz w:val="34"/>
          <w:szCs w:val="36"/>
        </w:rPr>
        <w:t>o</w:t>
      </w:r>
      <w:r w:rsidRPr="00BC2D14">
        <w:rPr>
          <w:b/>
          <w:bCs/>
          <w:sz w:val="34"/>
          <w:szCs w:val="36"/>
        </w:rPr>
        <w:t>me H</w:t>
      </w:r>
      <w:r w:rsidR="00DE1FD8" w:rsidRPr="00BC2D14">
        <w:rPr>
          <w:b/>
          <w:bCs/>
          <w:sz w:val="34"/>
          <w:szCs w:val="36"/>
        </w:rPr>
        <w:t>omoe</w:t>
      </w:r>
      <w:r w:rsidRPr="00BC2D14">
        <w:rPr>
          <w:b/>
          <w:bCs/>
          <w:sz w:val="34"/>
          <w:szCs w:val="36"/>
        </w:rPr>
        <w:t>o</w:t>
      </w:r>
      <w:r w:rsidR="00DE1FD8" w:rsidRPr="00BC2D14">
        <w:rPr>
          <w:b/>
          <w:bCs/>
          <w:sz w:val="34"/>
          <w:szCs w:val="36"/>
        </w:rPr>
        <w:t xml:space="preserve">pathic </w:t>
      </w:r>
      <w:r w:rsidRPr="00BC2D14">
        <w:rPr>
          <w:b/>
          <w:bCs/>
          <w:sz w:val="34"/>
          <w:szCs w:val="36"/>
        </w:rPr>
        <w:t>Medic</w:t>
      </w:r>
    </w:p>
    <w:p w:rsidR="00260F1E" w:rsidRPr="00BC2D14" w:rsidRDefault="00260F1E" w:rsidP="00BC2D14">
      <w:pPr>
        <w:spacing w:line="240" w:lineRule="auto"/>
        <w:rPr>
          <w:sz w:val="20"/>
        </w:rPr>
      </w:pPr>
    </w:p>
    <w:p w:rsidR="00260F1E" w:rsidRPr="00BC2D14" w:rsidRDefault="00260F1E" w:rsidP="00BC2D14">
      <w:pPr>
        <w:pStyle w:val="ListParagraph"/>
        <w:numPr>
          <w:ilvl w:val="0"/>
          <w:numId w:val="18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Commonly use – Ars,</w:t>
      </w:r>
      <w:r w:rsidR="00254253" w:rsidRPr="00BC2D14">
        <w:rPr>
          <w:sz w:val="24"/>
          <w:szCs w:val="28"/>
        </w:rPr>
        <w:t xml:space="preserve"> Ap</w:t>
      </w:r>
      <w:r w:rsidR="00F62644" w:rsidRPr="00BC2D14">
        <w:rPr>
          <w:sz w:val="24"/>
          <w:szCs w:val="28"/>
        </w:rPr>
        <w:t>is, lyco, Thuj</w:t>
      </w:r>
      <w:r w:rsidR="00254253" w:rsidRPr="00BC2D14">
        <w:rPr>
          <w:sz w:val="24"/>
          <w:szCs w:val="28"/>
        </w:rPr>
        <w:t>a, Kali Ars, Kali phos, Echinacea, hydras</w:t>
      </w:r>
      <w:r w:rsidR="00F62644" w:rsidRPr="00BC2D14">
        <w:rPr>
          <w:sz w:val="24"/>
          <w:szCs w:val="28"/>
        </w:rPr>
        <w:t>tasis</w:t>
      </w:r>
      <w:r w:rsidR="00254253" w:rsidRPr="00BC2D14">
        <w:rPr>
          <w:sz w:val="24"/>
          <w:szCs w:val="28"/>
        </w:rPr>
        <w:t>, phyto</w:t>
      </w:r>
    </w:p>
    <w:p w:rsidR="00254253" w:rsidRPr="00BC2D14" w:rsidRDefault="00254253" w:rsidP="00BC2D14">
      <w:pPr>
        <w:pStyle w:val="ListParagraph"/>
        <w:numPr>
          <w:ilvl w:val="0"/>
          <w:numId w:val="18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Kali phos – remember it in the Rx of suspected malignant tumours.</w:t>
      </w:r>
    </w:p>
    <w:p w:rsidR="00254253" w:rsidRPr="00BC2D14" w:rsidRDefault="00254253" w:rsidP="00BC2D14">
      <w:pPr>
        <w:pStyle w:val="ListParagraph"/>
        <w:numPr>
          <w:ilvl w:val="0"/>
          <w:numId w:val="18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Kali Ars – ca skin, where suddenly alarming malignancy without any external sign sets in.</w:t>
      </w:r>
    </w:p>
    <w:p w:rsidR="00254253" w:rsidRPr="00BC2D14" w:rsidRDefault="00254253" w:rsidP="00BC2D14">
      <w:pPr>
        <w:pStyle w:val="ListParagraph"/>
        <w:numPr>
          <w:ilvl w:val="0"/>
          <w:numId w:val="18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Medication give relief in pain due to cancer.</w:t>
      </w:r>
    </w:p>
    <w:p w:rsidR="00254253" w:rsidRPr="00BC2D14" w:rsidRDefault="00254253" w:rsidP="00BC2D14">
      <w:pPr>
        <w:pStyle w:val="ListParagraph"/>
        <w:numPr>
          <w:ilvl w:val="0"/>
          <w:numId w:val="19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Echinacea – last stage of cancer, to ease pain.</w:t>
      </w:r>
    </w:p>
    <w:p w:rsidR="00254253" w:rsidRPr="00BC2D14" w:rsidRDefault="00254253" w:rsidP="00BC2D14">
      <w:pPr>
        <w:pStyle w:val="ListParagraph"/>
        <w:numPr>
          <w:ilvl w:val="0"/>
          <w:numId w:val="19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Euphorbia - decreased pain.</w:t>
      </w:r>
    </w:p>
    <w:p w:rsidR="00254253" w:rsidRPr="00BC2D14" w:rsidRDefault="008570A4" w:rsidP="00BC2D14">
      <w:pPr>
        <w:pStyle w:val="ListParagraph"/>
        <w:numPr>
          <w:ilvl w:val="0"/>
          <w:numId w:val="19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Sem</w:t>
      </w:r>
      <w:r w:rsidR="00254253" w:rsidRPr="00BC2D14">
        <w:rPr>
          <w:sz w:val="24"/>
          <w:szCs w:val="28"/>
        </w:rPr>
        <w:t>perviumtectorm – for cancerous tumours.</w:t>
      </w:r>
    </w:p>
    <w:p w:rsidR="00254253" w:rsidRPr="00BC2D14" w:rsidRDefault="008570A4" w:rsidP="00BC2D14">
      <w:pPr>
        <w:pStyle w:val="ListParagraph"/>
        <w:numPr>
          <w:ilvl w:val="0"/>
          <w:numId w:val="19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Calendula – cancer as an inter</w:t>
      </w:r>
      <w:r w:rsidR="00254253" w:rsidRPr="00BC2D14">
        <w:rPr>
          <w:sz w:val="24"/>
          <w:szCs w:val="28"/>
        </w:rPr>
        <w:t xml:space="preserve">current remedy.  </w:t>
      </w:r>
    </w:p>
    <w:p w:rsidR="00254253" w:rsidRPr="00BC2D14" w:rsidRDefault="000152C8" w:rsidP="00BC2D14">
      <w:pPr>
        <w:pStyle w:val="ListParagraph"/>
        <w:numPr>
          <w:ilvl w:val="0"/>
          <w:numId w:val="19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Cinnanonim – cancer + pain of affected part + halitosis.</w:t>
      </w:r>
    </w:p>
    <w:p w:rsidR="000152C8" w:rsidRPr="00BC2D14" w:rsidRDefault="000152C8" w:rsidP="00BC2D14">
      <w:pPr>
        <w:pStyle w:val="ListParagraph"/>
        <w:numPr>
          <w:ilvl w:val="0"/>
          <w:numId w:val="24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Galium – has power of suspending cancerous action.</w:t>
      </w:r>
    </w:p>
    <w:p w:rsidR="000152C8" w:rsidRPr="00BC2D14" w:rsidRDefault="000152C8" w:rsidP="00BC2D14">
      <w:pPr>
        <w:pStyle w:val="ListParagraph"/>
        <w:numPr>
          <w:ilvl w:val="0"/>
          <w:numId w:val="24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Cadmium sulphate – cancer, persistent vomiting after chemotherapy.</w:t>
      </w:r>
    </w:p>
    <w:p w:rsidR="008570A4" w:rsidRPr="00BC2D14" w:rsidRDefault="008570A4" w:rsidP="00BC2D14">
      <w:pPr>
        <w:pStyle w:val="ListParagraph"/>
        <w:numPr>
          <w:ilvl w:val="0"/>
          <w:numId w:val="24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X-ray - bad effects of chemotherapy.</w:t>
      </w:r>
    </w:p>
    <w:p w:rsidR="000152C8" w:rsidRPr="00BC2D14" w:rsidRDefault="000152C8" w:rsidP="00BC2D14">
      <w:pPr>
        <w:pStyle w:val="ListParagraph"/>
        <w:numPr>
          <w:ilvl w:val="0"/>
          <w:numId w:val="24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Fraxinus Americana – use in womb cancer.</w:t>
      </w:r>
    </w:p>
    <w:p w:rsidR="000152C8" w:rsidRPr="00BC2D14" w:rsidRDefault="000152C8" w:rsidP="00BC2D14">
      <w:pPr>
        <w:pStyle w:val="ListParagraph"/>
        <w:numPr>
          <w:ilvl w:val="0"/>
          <w:numId w:val="24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Fuligo</w:t>
      </w:r>
      <w:r w:rsidR="00F62644" w:rsidRPr="00BC2D14">
        <w:rPr>
          <w:sz w:val="24"/>
          <w:szCs w:val="28"/>
        </w:rPr>
        <w:t xml:space="preserve"> </w:t>
      </w:r>
      <w:r w:rsidRPr="00BC2D14">
        <w:rPr>
          <w:sz w:val="24"/>
          <w:szCs w:val="28"/>
        </w:rPr>
        <w:t>lingn</w:t>
      </w:r>
      <w:r w:rsidR="008570A4" w:rsidRPr="00BC2D14">
        <w:rPr>
          <w:sz w:val="24"/>
          <w:szCs w:val="28"/>
        </w:rPr>
        <w:t>i – cancer especially of scrotm (chimney sweeper’s)</w:t>
      </w:r>
      <w:r w:rsidRPr="00BC2D14">
        <w:rPr>
          <w:sz w:val="24"/>
          <w:szCs w:val="28"/>
        </w:rPr>
        <w:t xml:space="preserve"> epithe</w:t>
      </w:r>
      <w:r w:rsidR="008570A4" w:rsidRPr="00BC2D14">
        <w:rPr>
          <w:sz w:val="24"/>
          <w:szCs w:val="28"/>
        </w:rPr>
        <w:t>lial cancer, cancer womb with</w:t>
      </w:r>
      <w:r w:rsidRPr="00BC2D14">
        <w:rPr>
          <w:sz w:val="24"/>
          <w:szCs w:val="28"/>
        </w:rPr>
        <w:t xml:space="preserve"> menorrhea.</w:t>
      </w:r>
    </w:p>
    <w:p w:rsidR="000152C8" w:rsidRPr="00BC2D14" w:rsidRDefault="008570A4" w:rsidP="00BC2D14">
      <w:pPr>
        <w:pStyle w:val="ListParagraph"/>
        <w:numPr>
          <w:ilvl w:val="0"/>
          <w:numId w:val="24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Merc. Sol</w:t>
      </w:r>
      <w:r w:rsidR="000152C8" w:rsidRPr="00BC2D14">
        <w:rPr>
          <w:sz w:val="24"/>
          <w:szCs w:val="28"/>
        </w:rPr>
        <w:t xml:space="preserve"> – best palliative Rx for breast cancer.</w:t>
      </w:r>
    </w:p>
    <w:p w:rsidR="00D35728" w:rsidRPr="00BC2D14" w:rsidRDefault="00D35728" w:rsidP="00BC2D14">
      <w:pPr>
        <w:pStyle w:val="ListParagraph"/>
        <w:numPr>
          <w:ilvl w:val="0"/>
          <w:numId w:val="25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 xml:space="preserve">Ca </w:t>
      </w:r>
      <w:r w:rsidR="000152C8" w:rsidRPr="00BC2D14">
        <w:rPr>
          <w:sz w:val="24"/>
          <w:szCs w:val="28"/>
        </w:rPr>
        <w:t xml:space="preserve">Nasal bone </w:t>
      </w:r>
      <w:r w:rsidRPr="00BC2D14">
        <w:rPr>
          <w:sz w:val="24"/>
          <w:szCs w:val="28"/>
        </w:rPr>
        <w:t xml:space="preserve">– </w:t>
      </w:r>
      <w:r w:rsidR="008E623E" w:rsidRPr="00BC2D14">
        <w:rPr>
          <w:sz w:val="24"/>
          <w:szCs w:val="28"/>
        </w:rPr>
        <w:t>A</w:t>
      </w:r>
      <w:r w:rsidRPr="00BC2D14">
        <w:rPr>
          <w:sz w:val="24"/>
          <w:szCs w:val="28"/>
        </w:rPr>
        <w:t xml:space="preserve">safoetida </w:t>
      </w:r>
    </w:p>
    <w:p w:rsidR="00D35728" w:rsidRPr="00BC2D14" w:rsidRDefault="00D35728" w:rsidP="00BC2D14">
      <w:pPr>
        <w:pStyle w:val="ListParagraph"/>
        <w:numPr>
          <w:ilvl w:val="0"/>
          <w:numId w:val="25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Ca Lower lip –</w:t>
      </w:r>
      <w:r w:rsidR="008E623E" w:rsidRPr="00BC2D14">
        <w:rPr>
          <w:sz w:val="24"/>
          <w:szCs w:val="28"/>
        </w:rPr>
        <w:t>A</w:t>
      </w:r>
      <w:r w:rsidRPr="00BC2D14">
        <w:rPr>
          <w:sz w:val="24"/>
          <w:szCs w:val="28"/>
        </w:rPr>
        <w:t>rs. Alb,</w:t>
      </w:r>
      <w:r w:rsidR="008E623E" w:rsidRPr="00BC2D14">
        <w:rPr>
          <w:sz w:val="24"/>
          <w:szCs w:val="28"/>
        </w:rPr>
        <w:t xml:space="preserve"> C</w:t>
      </w:r>
      <w:r w:rsidRPr="00BC2D14">
        <w:rPr>
          <w:sz w:val="24"/>
          <w:szCs w:val="28"/>
        </w:rPr>
        <w:t>ar</w:t>
      </w:r>
      <w:r w:rsidR="008E623E" w:rsidRPr="00BC2D14">
        <w:rPr>
          <w:sz w:val="24"/>
          <w:szCs w:val="28"/>
        </w:rPr>
        <w:t>b</w:t>
      </w:r>
      <w:r w:rsidR="008570A4" w:rsidRPr="00BC2D14">
        <w:rPr>
          <w:sz w:val="24"/>
          <w:szCs w:val="28"/>
        </w:rPr>
        <w:t xml:space="preserve"> veg, </w:t>
      </w:r>
    </w:p>
    <w:p w:rsidR="008E623E" w:rsidRPr="00BC2D14" w:rsidRDefault="00D35728" w:rsidP="00BC2D14">
      <w:pPr>
        <w:pStyle w:val="ListParagraph"/>
        <w:numPr>
          <w:ilvl w:val="0"/>
          <w:numId w:val="25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 xml:space="preserve">Ca </w:t>
      </w:r>
      <w:r w:rsidR="008E623E" w:rsidRPr="00BC2D14">
        <w:rPr>
          <w:sz w:val="24"/>
          <w:szCs w:val="28"/>
        </w:rPr>
        <w:t>Face – Cistus</w:t>
      </w:r>
    </w:p>
    <w:p w:rsidR="008E623E" w:rsidRPr="00BC2D14" w:rsidRDefault="008570A4" w:rsidP="00BC2D14">
      <w:pPr>
        <w:pStyle w:val="ListParagraph"/>
        <w:numPr>
          <w:ilvl w:val="0"/>
          <w:numId w:val="25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Ca Tongue – Kali Cyn, VibriumO</w:t>
      </w:r>
      <w:r w:rsidR="008E623E" w:rsidRPr="00BC2D14">
        <w:rPr>
          <w:sz w:val="24"/>
          <w:szCs w:val="28"/>
        </w:rPr>
        <w:t>pul</w:t>
      </w:r>
      <w:r w:rsidR="00F62644" w:rsidRPr="00BC2D14">
        <w:rPr>
          <w:sz w:val="24"/>
          <w:szCs w:val="28"/>
        </w:rPr>
        <w:t>u</w:t>
      </w:r>
      <w:r w:rsidR="008E623E" w:rsidRPr="00BC2D14">
        <w:rPr>
          <w:sz w:val="24"/>
          <w:szCs w:val="28"/>
        </w:rPr>
        <w:t>s</w:t>
      </w:r>
    </w:p>
    <w:p w:rsidR="008E623E" w:rsidRPr="00BC2D14" w:rsidRDefault="008E623E" w:rsidP="00BC2D14">
      <w:pPr>
        <w:pStyle w:val="ListParagraph"/>
        <w:numPr>
          <w:ilvl w:val="0"/>
          <w:numId w:val="25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Ca Skin – Eosin, Hydrastis, Amon Carb</w:t>
      </w:r>
    </w:p>
    <w:p w:rsidR="000152C8" w:rsidRPr="00BC2D14" w:rsidRDefault="008E623E" w:rsidP="00BC2D14">
      <w:pPr>
        <w:pStyle w:val="ListParagraph"/>
        <w:numPr>
          <w:ilvl w:val="0"/>
          <w:numId w:val="25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Ca</w:t>
      </w:r>
      <w:r w:rsidR="008570A4" w:rsidRPr="00BC2D14">
        <w:rPr>
          <w:sz w:val="24"/>
          <w:szCs w:val="28"/>
        </w:rPr>
        <w:t xml:space="preserve"> Lung – Hydrastis, AreanaDiadema</w:t>
      </w:r>
    </w:p>
    <w:p w:rsidR="008E623E" w:rsidRPr="00BC2D14" w:rsidRDefault="008E623E" w:rsidP="00BC2D14">
      <w:pPr>
        <w:pStyle w:val="ListParagraph"/>
        <w:numPr>
          <w:ilvl w:val="0"/>
          <w:numId w:val="25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lastRenderedPageBreak/>
        <w:t>Ca Breast – A</w:t>
      </w:r>
      <w:r w:rsidR="008570A4" w:rsidRPr="00BC2D14">
        <w:rPr>
          <w:sz w:val="24"/>
          <w:szCs w:val="28"/>
        </w:rPr>
        <w:t>steriarubens, ArsIod, Badinga, Clem</w:t>
      </w:r>
      <w:r w:rsidRPr="00BC2D14">
        <w:rPr>
          <w:sz w:val="24"/>
          <w:szCs w:val="28"/>
        </w:rPr>
        <w:t>atis</w:t>
      </w:r>
    </w:p>
    <w:p w:rsidR="008E623E" w:rsidRPr="00BC2D14" w:rsidRDefault="008E623E" w:rsidP="00BC2D14">
      <w:pPr>
        <w:pStyle w:val="ListParagraph"/>
        <w:numPr>
          <w:ilvl w:val="0"/>
          <w:numId w:val="25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Ca Stomach – Cad. Sulph</w:t>
      </w:r>
      <w:r w:rsidR="00F62644" w:rsidRPr="00BC2D14">
        <w:rPr>
          <w:sz w:val="24"/>
          <w:szCs w:val="28"/>
        </w:rPr>
        <w:t>, Formic acid, Bismuth, Acteaspi</w:t>
      </w:r>
      <w:r w:rsidRPr="00BC2D14">
        <w:rPr>
          <w:sz w:val="24"/>
          <w:szCs w:val="28"/>
        </w:rPr>
        <w:t>cata, Carbo Veg, CarboAni, Caust, Orinathogalm</w:t>
      </w:r>
      <w:bookmarkStart w:id="0" w:name="_GoBack"/>
      <w:bookmarkEnd w:id="0"/>
      <w:r w:rsidR="00F62644" w:rsidRPr="00BC2D14">
        <w:rPr>
          <w:sz w:val="24"/>
          <w:szCs w:val="28"/>
        </w:rPr>
        <w:br/>
        <w:t>Pylorus</w:t>
      </w:r>
      <w:r w:rsidRPr="00BC2D14">
        <w:rPr>
          <w:sz w:val="24"/>
          <w:szCs w:val="28"/>
        </w:rPr>
        <w:t xml:space="preserve"> – Kreosotm</w:t>
      </w:r>
    </w:p>
    <w:p w:rsidR="008E623E" w:rsidRPr="00BC2D14" w:rsidRDefault="008E623E" w:rsidP="00BC2D14">
      <w:pPr>
        <w:pStyle w:val="ListParagraph"/>
        <w:numPr>
          <w:ilvl w:val="0"/>
          <w:numId w:val="25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Ca Intestine – Acetic Acid, Phos Acid, Clematis Thusa</w:t>
      </w:r>
    </w:p>
    <w:p w:rsidR="008E623E" w:rsidRPr="00BC2D14" w:rsidRDefault="008E623E" w:rsidP="00BC2D14">
      <w:pPr>
        <w:pStyle w:val="ListParagraph"/>
        <w:numPr>
          <w:ilvl w:val="0"/>
          <w:numId w:val="25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 xml:space="preserve"> Ca Liver – Cholestrinum, Orinathogalm</w:t>
      </w:r>
    </w:p>
    <w:p w:rsidR="008E623E" w:rsidRPr="00BC2D14" w:rsidRDefault="008E623E" w:rsidP="00BC2D14">
      <w:pPr>
        <w:pStyle w:val="ListParagraph"/>
        <w:numPr>
          <w:ilvl w:val="0"/>
          <w:numId w:val="25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 xml:space="preserve"> Ca Pancrease – Cal. Ars</w:t>
      </w:r>
    </w:p>
    <w:p w:rsidR="008E623E" w:rsidRPr="00BC2D14" w:rsidRDefault="008E623E" w:rsidP="00BC2D14">
      <w:pPr>
        <w:pStyle w:val="ListParagraph"/>
        <w:numPr>
          <w:ilvl w:val="0"/>
          <w:numId w:val="25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 xml:space="preserve"> Ca </w:t>
      </w:r>
      <w:r w:rsidR="00BA51A0" w:rsidRPr="00BC2D14">
        <w:rPr>
          <w:sz w:val="24"/>
          <w:szCs w:val="28"/>
        </w:rPr>
        <w:t>Bladder (Urinary) – Anhilinum, Taraxacm</w:t>
      </w:r>
    </w:p>
    <w:p w:rsidR="00BA51A0" w:rsidRPr="00BC2D14" w:rsidRDefault="00BA51A0" w:rsidP="00BC2D14">
      <w:pPr>
        <w:pStyle w:val="ListParagraph"/>
        <w:numPr>
          <w:ilvl w:val="0"/>
          <w:numId w:val="25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 xml:space="preserve"> Ca Uterus – Murex, Tarentula, thelaps, Aura M</w:t>
      </w:r>
    </w:p>
    <w:p w:rsidR="00BA51A0" w:rsidRPr="00BC2D14" w:rsidRDefault="00BA51A0" w:rsidP="00BC2D14">
      <w:pPr>
        <w:pStyle w:val="ListParagraph"/>
        <w:numPr>
          <w:ilvl w:val="0"/>
          <w:numId w:val="25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>Ca Rectum – Cardus, Ruta</w:t>
      </w:r>
    </w:p>
    <w:p w:rsidR="00BA51A0" w:rsidRPr="00BC2D14" w:rsidRDefault="00BA51A0" w:rsidP="00BC2D14">
      <w:pPr>
        <w:pStyle w:val="ListParagraph"/>
        <w:numPr>
          <w:ilvl w:val="0"/>
          <w:numId w:val="25"/>
        </w:numPr>
        <w:spacing w:line="240" w:lineRule="auto"/>
        <w:rPr>
          <w:sz w:val="20"/>
        </w:rPr>
      </w:pPr>
      <w:r w:rsidRPr="00BC2D14">
        <w:rPr>
          <w:sz w:val="24"/>
          <w:szCs w:val="28"/>
        </w:rPr>
        <w:t xml:space="preserve"> Malignant Eryspalas – Bothrops</w:t>
      </w:r>
    </w:p>
    <w:p w:rsidR="00BA51A0" w:rsidRPr="00BC2D14" w:rsidRDefault="00F62644" w:rsidP="00BC2D14">
      <w:pPr>
        <w:pStyle w:val="ListParagraph"/>
        <w:numPr>
          <w:ilvl w:val="0"/>
          <w:numId w:val="27"/>
        </w:numPr>
        <w:spacing w:line="240" w:lineRule="auto"/>
        <w:rPr>
          <w:sz w:val="24"/>
          <w:szCs w:val="28"/>
        </w:rPr>
      </w:pPr>
      <w:r w:rsidRPr="00BC2D14">
        <w:rPr>
          <w:sz w:val="24"/>
          <w:szCs w:val="28"/>
        </w:rPr>
        <w:t xml:space="preserve">All above medicine </w:t>
      </w:r>
      <w:r w:rsidR="00BA51A0" w:rsidRPr="00BC2D14">
        <w:rPr>
          <w:sz w:val="24"/>
          <w:szCs w:val="28"/>
        </w:rPr>
        <w:t>of cancer gave best result with constitutional medicine.</w:t>
      </w:r>
    </w:p>
    <w:p w:rsidR="00505DD1" w:rsidRPr="00BC2D14" w:rsidRDefault="00505DD1" w:rsidP="00BC2D14">
      <w:pPr>
        <w:pStyle w:val="ListParagraph"/>
        <w:spacing w:line="240" w:lineRule="auto"/>
        <w:ind w:left="1080"/>
        <w:rPr>
          <w:sz w:val="24"/>
          <w:szCs w:val="28"/>
        </w:rPr>
      </w:pPr>
      <w:r w:rsidRPr="00BC2D14">
        <w:rPr>
          <w:sz w:val="24"/>
          <w:szCs w:val="28"/>
        </w:rPr>
        <w:t xml:space="preserve">    </w:t>
      </w:r>
    </w:p>
    <w:p w:rsidR="00BA51A0" w:rsidRPr="00BC2D14" w:rsidRDefault="00505DD1" w:rsidP="00BC2D14">
      <w:pPr>
        <w:pStyle w:val="ListParagraph"/>
        <w:spacing w:line="240" w:lineRule="auto"/>
        <w:ind w:left="1080"/>
        <w:jc w:val="center"/>
        <w:rPr>
          <w:sz w:val="24"/>
          <w:szCs w:val="28"/>
        </w:rPr>
      </w:pPr>
      <w:r w:rsidRPr="00BC2D14">
        <w:rPr>
          <w:sz w:val="52"/>
          <w:szCs w:val="56"/>
        </w:rPr>
        <w:t>THANK YOU</w:t>
      </w:r>
    </w:p>
    <w:p w:rsidR="00BA51A0" w:rsidRPr="00BC2D14" w:rsidRDefault="00BA51A0" w:rsidP="00BC2D14">
      <w:pPr>
        <w:pStyle w:val="Heading2"/>
        <w:spacing w:line="240" w:lineRule="auto"/>
        <w:jc w:val="center"/>
        <w:rPr>
          <w:b/>
          <w:bCs/>
          <w:sz w:val="38"/>
          <w:szCs w:val="40"/>
        </w:rPr>
      </w:pPr>
      <w:r w:rsidRPr="00BC2D14">
        <w:rPr>
          <w:b/>
          <w:bCs/>
          <w:sz w:val="38"/>
          <w:szCs w:val="40"/>
        </w:rPr>
        <w:t>References</w:t>
      </w:r>
    </w:p>
    <w:p w:rsidR="00260F1E" w:rsidRPr="00BC2D14" w:rsidRDefault="00BA51A0" w:rsidP="00BC2D14">
      <w:pPr>
        <w:pStyle w:val="ListParagraph"/>
        <w:numPr>
          <w:ilvl w:val="0"/>
          <w:numId w:val="30"/>
        </w:numPr>
        <w:spacing w:line="240" w:lineRule="auto"/>
        <w:rPr>
          <w:i/>
          <w:iCs/>
          <w:sz w:val="24"/>
          <w:szCs w:val="28"/>
        </w:rPr>
      </w:pPr>
      <w:r w:rsidRPr="00BC2D14">
        <w:rPr>
          <w:i/>
          <w:iCs/>
          <w:sz w:val="24"/>
          <w:szCs w:val="28"/>
        </w:rPr>
        <w:t>Cancer – Cause &amp; Care by Dr J. Benedict D’ Castro</w:t>
      </w:r>
    </w:p>
    <w:p w:rsidR="00BA51A0" w:rsidRPr="00BC2D14" w:rsidRDefault="00BA51A0" w:rsidP="00BC2D14">
      <w:pPr>
        <w:pStyle w:val="ListParagraph"/>
        <w:numPr>
          <w:ilvl w:val="0"/>
          <w:numId w:val="30"/>
        </w:numPr>
        <w:spacing w:line="240" w:lineRule="auto"/>
        <w:rPr>
          <w:i/>
          <w:iCs/>
          <w:sz w:val="24"/>
          <w:szCs w:val="28"/>
        </w:rPr>
      </w:pPr>
      <w:r w:rsidRPr="00BC2D14">
        <w:rPr>
          <w:i/>
          <w:iCs/>
          <w:sz w:val="24"/>
          <w:szCs w:val="28"/>
        </w:rPr>
        <w:t>WilliumBaericke</w:t>
      </w:r>
      <w:r w:rsidR="00F62644" w:rsidRPr="00BC2D14">
        <w:rPr>
          <w:i/>
          <w:iCs/>
          <w:sz w:val="24"/>
          <w:szCs w:val="28"/>
        </w:rPr>
        <w:t xml:space="preserve"> </w:t>
      </w:r>
      <w:r w:rsidRPr="00BC2D14">
        <w:rPr>
          <w:i/>
          <w:iCs/>
          <w:sz w:val="24"/>
          <w:szCs w:val="28"/>
        </w:rPr>
        <w:t>Materi</w:t>
      </w:r>
      <w:r w:rsidR="00F62644" w:rsidRPr="00BC2D14">
        <w:rPr>
          <w:i/>
          <w:iCs/>
          <w:sz w:val="24"/>
          <w:szCs w:val="28"/>
        </w:rPr>
        <w:t>a</w:t>
      </w:r>
      <w:r w:rsidRPr="00BC2D14">
        <w:rPr>
          <w:i/>
          <w:iCs/>
          <w:sz w:val="24"/>
          <w:szCs w:val="28"/>
        </w:rPr>
        <w:t xml:space="preserve"> –Media</w:t>
      </w:r>
    </w:p>
    <w:p w:rsidR="00BA51A0" w:rsidRPr="00BC2D14" w:rsidRDefault="00BA51A0" w:rsidP="00BC2D14">
      <w:pPr>
        <w:pStyle w:val="ListParagraph"/>
        <w:numPr>
          <w:ilvl w:val="0"/>
          <w:numId w:val="30"/>
        </w:numPr>
        <w:spacing w:line="240" w:lineRule="auto"/>
        <w:rPr>
          <w:i/>
          <w:iCs/>
          <w:sz w:val="24"/>
          <w:szCs w:val="28"/>
        </w:rPr>
      </w:pPr>
      <w:r w:rsidRPr="00BC2D14">
        <w:rPr>
          <w:i/>
          <w:iCs/>
          <w:sz w:val="24"/>
          <w:szCs w:val="28"/>
        </w:rPr>
        <w:t>Journal of Pareek Foundation for Homoeopathic Research</w:t>
      </w:r>
    </w:p>
    <w:p w:rsidR="00BA51A0" w:rsidRPr="00BC2D14" w:rsidRDefault="00BA51A0" w:rsidP="00BC2D14">
      <w:pPr>
        <w:pStyle w:val="ListParagraph"/>
        <w:numPr>
          <w:ilvl w:val="0"/>
          <w:numId w:val="30"/>
        </w:numPr>
        <w:spacing w:line="240" w:lineRule="auto"/>
        <w:rPr>
          <w:i/>
          <w:iCs/>
          <w:sz w:val="24"/>
          <w:szCs w:val="28"/>
        </w:rPr>
      </w:pPr>
      <w:r w:rsidRPr="00BC2D14">
        <w:rPr>
          <w:i/>
          <w:iCs/>
          <w:sz w:val="24"/>
          <w:szCs w:val="28"/>
        </w:rPr>
        <w:t>Homeopathic Heritage – Vol:37</w:t>
      </w:r>
    </w:p>
    <w:p w:rsidR="00BA51A0" w:rsidRPr="00BC2D14" w:rsidRDefault="00BA51A0" w:rsidP="00BC2D14">
      <w:pPr>
        <w:pStyle w:val="ListParagraph"/>
        <w:numPr>
          <w:ilvl w:val="0"/>
          <w:numId w:val="30"/>
        </w:numPr>
        <w:spacing w:line="240" w:lineRule="auto"/>
        <w:rPr>
          <w:i/>
          <w:iCs/>
          <w:sz w:val="24"/>
          <w:szCs w:val="28"/>
        </w:rPr>
      </w:pPr>
      <w:r w:rsidRPr="00BC2D14">
        <w:rPr>
          <w:i/>
          <w:iCs/>
          <w:sz w:val="24"/>
          <w:szCs w:val="28"/>
        </w:rPr>
        <w:t>Homoeopathic Heritage – Vol:35</w:t>
      </w:r>
    </w:p>
    <w:p w:rsidR="00BA51A0" w:rsidRPr="00BC2D14" w:rsidRDefault="00BA51A0" w:rsidP="00BC2D14">
      <w:pPr>
        <w:pStyle w:val="ListParagraph"/>
        <w:numPr>
          <w:ilvl w:val="0"/>
          <w:numId w:val="30"/>
        </w:numPr>
        <w:spacing w:line="240" w:lineRule="auto"/>
        <w:rPr>
          <w:i/>
          <w:iCs/>
          <w:sz w:val="24"/>
          <w:szCs w:val="28"/>
        </w:rPr>
      </w:pPr>
      <w:r w:rsidRPr="00BC2D14">
        <w:rPr>
          <w:i/>
          <w:iCs/>
          <w:sz w:val="24"/>
          <w:szCs w:val="28"/>
        </w:rPr>
        <w:t>Davidson’s Principles &amp; Practice of Medicine</w:t>
      </w:r>
    </w:p>
    <w:p w:rsidR="00BA51A0" w:rsidRPr="00BC2D14" w:rsidRDefault="00BA51A0" w:rsidP="00BC2D14">
      <w:pPr>
        <w:pStyle w:val="ListParagraph"/>
        <w:numPr>
          <w:ilvl w:val="0"/>
          <w:numId w:val="30"/>
        </w:numPr>
        <w:spacing w:line="240" w:lineRule="auto"/>
        <w:rPr>
          <w:i/>
          <w:iCs/>
          <w:sz w:val="24"/>
          <w:szCs w:val="28"/>
        </w:rPr>
      </w:pPr>
      <w:r w:rsidRPr="00BC2D14">
        <w:rPr>
          <w:i/>
          <w:iCs/>
          <w:sz w:val="24"/>
          <w:szCs w:val="28"/>
        </w:rPr>
        <w:t>API</w:t>
      </w:r>
    </w:p>
    <w:p w:rsidR="00AB1C00" w:rsidRPr="00BC2D14" w:rsidRDefault="00F62644" w:rsidP="00BC2D14">
      <w:pPr>
        <w:spacing w:line="240" w:lineRule="auto"/>
        <w:jc w:val="center"/>
        <w:rPr>
          <w:b/>
          <w:bCs/>
          <w:sz w:val="32"/>
          <w:szCs w:val="36"/>
        </w:rPr>
      </w:pPr>
      <w:r w:rsidRPr="00BC2D14">
        <w:rPr>
          <w:b/>
          <w:bCs/>
          <w:sz w:val="32"/>
          <w:szCs w:val="36"/>
        </w:rPr>
        <w:t xml:space="preserve"> </w:t>
      </w:r>
    </w:p>
    <w:p w:rsidR="00AB1C00" w:rsidRPr="00BC2D14" w:rsidRDefault="00AB1C00" w:rsidP="00BC2D14">
      <w:pPr>
        <w:spacing w:line="240" w:lineRule="auto"/>
        <w:jc w:val="both"/>
        <w:rPr>
          <w:sz w:val="24"/>
          <w:szCs w:val="28"/>
        </w:rPr>
      </w:pPr>
    </w:p>
    <w:p w:rsidR="00AB1C00" w:rsidRPr="00BC2D14" w:rsidRDefault="00AB1C00" w:rsidP="00BC2D14">
      <w:pPr>
        <w:spacing w:line="240" w:lineRule="auto"/>
        <w:jc w:val="both"/>
        <w:rPr>
          <w:sz w:val="24"/>
          <w:szCs w:val="28"/>
        </w:rPr>
      </w:pPr>
    </w:p>
    <w:p w:rsidR="00AB1C00" w:rsidRPr="00BC2D14" w:rsidRDefault="00AB1C00" w:rsidP="00BC2D14">
      <w:pPr>
        <w:spacing w:line="240" w:lineRule="auto"/>
        <w:jc w:val="both"/>
        <w:rPr>
          <w:sz w:val="24"/>
          <w:szCs w:val="28"/>
        </w:rPr>
      </w:pPr>
    </w:p>
    <w:p w:rsidR="00AB1C00" w:rsidRPr="00BC2D14" w:rsidRDefault="00AB1C00" w:rsidP="00BC2D14">
      <w:pPr>
        <w:spacing w:line="240" w:lineRule="auto"/>
        <w:jc w:val="both"/>
        <w:rPr>
          <w:sz w:val="24"/>
          <w:szCs w:val="28"/>
        </w:rPr>
      </w:pPr>
    </w:p>
    <w:p w:rsidR="00AB1C00" w:rsidRPr="00BC2D14" w:rsidRDefault="00AB1C00" w:rsidP="00BC2D14">
      <w:pPr>
        <w:spacing w:line="240" w:lineRule="auto"/>
        <w:jc w:val="both"/>
        <w:rPr>
          <w:sz w:val="24"/>
          <w:szCs w:val="28"/>
        </w:rPr>
      </w:pPr>
    </w:p>
    <w:p w:rsidR="00AB1C00" w:rsidRPr="00BC2D14" w:rsidRDefault="00AB1C00" w:rsidP="00BC2D14">
      <w:pPr>
        <w:spacing w:line="240" w:lineRule="auto"/>
        <w:jc w:val="both"/>
        <w:rPr>
          <w:sz w:val="24"/>
          <w:szCs w:val="28"/>
        </w:rPr>
      </w:pPr>
    </w:p>
    <w:sectPr w:rsidR="00AB1C00" w:rsidRPr="00BC2D14" w:rsidSect="006D22A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BB0" w:rsidRDefault="00D07BB0" w:rsidP="00AC5039">
      <w:pPr>
        <w:spacing w:after="0" w:line="240" w:lineRule="auto"/>
      </w:pPr>
      <w:r>
        <w:separator/>
      </w:r>
    </w:p>
  </w:endnote>
  <w:endnote w:type="continuationSeparator" w:id="1">
    <w:p w:rsidR="00D07BB0" w:rsidRDefault="00D07BB0" w:rsidP="00AC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BB0" w:rsidRDefault="00D07BB0" w:rsidP="00AC5039">
      <w:pPr>
        <w:spacing w:after="0" w:line="240" w:lineRule="auto"/>
      </w:pPr>
      <w:r>
        <w:separator/>
      </w:r>
    </w:p>
  </w:footnote>
  <w:footnote w:type="continuationSeparator" w:id="1">
    <w:p w:rsidR="00D07BB0" w:rsidRDefault="00D07BB0" w:rsidP="00AC5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39" w:rsidRPr="004C6E8A" w:rsidRDefault="00AC5039" w:rsidP="00BC2D14">
    <w:pPr>
      <w:pStyle w:val="Header"/>
      <w:jc w:val="right"/>
      <w:rPr>
        <w:rFonts w:ascii="Batang" w:eastAsia="Batang" w:hAnsi="Batang" w:cs="Courier New"/>
        <w:b/>
        <w:bCs/>
        <w:sz w:val="24"/>
        <w:szCs w:val="24"/>
        <w:lang w:val="en-US"/>
      </w:rPr>
    </w:pPr>
    <w:r w:rsidRPr="004C6E8A">
      <w:rPr>
        <w:rFonts w:ascii="Batang" w:eastAsia="Batang" w:hAnsi="Batang" w:cs="Courier New"/>
        <w:b/>
        <w:bCs/>
        <w:sz w:val="24"/>
        <w:szCs w:val="24"/>
        <w:lang w:val="en-US"/>
      </w:rPr>
      <w:t>Dr. Chandni I Ganatra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00D6"/>
    <w:multiLevelType w:val="hybridMultilevel"/>
    <w:tmpl w:val="3A5415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E67B4"/>
    <w:multiLevelType w:val="hybridMultilevel"/>
    <w:tmpl w:val="6F50BDCE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517A0E"/>
    <w:multiLevelType w:val="hybridMultilevel"/>
    <w:tmpl w:val="E4BA43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E73FC"/>
    <w:multiLevelType w:val="hybridMultilevel"/>
    <w:tmpl w:val="C3AC196A"/>
    <w:lvl w:ilvl="0" w:tplc="40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>
    <w:nsid w:val="082B1003"/>
    <w:multiLevelType w:val="hybridMultilevel"/>
    <w:tmpl w:val="0248C8F0"/>
    <w:lvl w:ilvl="0" w:tplc="4009000F">
      <w:start w:val="1"/>
      <w:numFmt w:val="decimal"/>
      <w:lvlText w:val="%1."/>
      <w:lvlJc w:val="left"/>
      <w:pPr>
        <w:ind w:left="1545" w:hanging="360"/>
      </w:pPr>
    </w:lvl>
    <w:lvl w:ilvl="1" w:tplc="40090019" w:tentative="1">
      <w:start w:val="1"/>
      <w:numFmt w:val="lowerLetter"/>
      <w:lvlText w:val="%2."/>
      <w:lvlJc w:val="left"/>
      <w:pPr>
        <w:ind w:left="2265" w:hanging="360"/>
      </w:pPr>
    </w:lvl>
    <w:lvl w:ilvl="2" w:tplc="4009001B" w:tentative="1">
      <w:start w:val="1"/>
      <w:numFmt w:val="lowerRoman"/>
      <w:lvlText w:val="%3."/>
      <w:lvlJc w:val="right"/>
      <w:pPr>
        <w:ind w:left="2985" w:hanging="180"/>
      </w:pPr>
    </w:lvl>
    <w:lvl w:ilvl="3" w:tplc="4009000F" w:tentative="1">
      <w:start w:val="1"/>
      <w:numFmt w:val="decimal"/>
      <w:lvlText w:val="%4."/>
      <w:lvlJc w:val="left"/>
      <w:pPr>
        <w:ind w:left="3705" w:hanging="360"/>
      </w:pPr>
    </w:lvl>
    <w:lvl w:ilvl="4" w:tplc="40090019" w:tentative="1">
      <w:start w:val="1"/>
      <w:numFmt w:val="lowerLetter"/>
      <w:lvlText w:val="%5."/>
      <w:lvlJc w:val="left"/>
      <w:pPr>
        <w:ind w:left="4425" w:hanging="360"/>
      </w:pPr>
    </w:lvl>
    <w:lvl w:ilvl="5" w:tplc="4009001B" w:tentative="1">
      <w:start w:val="1"/>
      <w:numFmt w:val="lowerRoman"/>
      <w:lvlText w:val="%6."/>
      <w:lvlJc w:val="right"/>
      <w:pPr>
        <w:ind w:left="5145" w:hanging="180"/>
      </w:pPr>
    </w:lvl>
    <w:lvl w:ilvl="6" w:tplc="4009000F" w:tentative="1">
      <w:start w:val="1"/>
      <w:numFmt w:val="decimal"/>
      <w:lvlText w:val="%7."/>
      <w:lvlJc w:val="left"/>
      <w:pPr>
        <w:ind w:left="5865" w:hanging="360"/>
      </w:pPr>
    </w:lvl>
    <w:lvl w:ilvl="7" w:tplc="40090019" w:tentative="1">
      <w:start w:val="1"/>
      <w:numFmt w:val="lowerLetter"/>
      <w:lvlText w:val="%8."/>
      <w:lvlJc w:val="left"/>
      <w:pPr>
        <w:ind w:left="6585" w:hanging="360"/>
      </w:pPr>
    </w:lvl>
    <w:lvl w:ilvl="8" w:tplc="40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>
    <w:nsid w:val="085E1D3A"/>
    <w:multiLevelType w:val="hybridMultilevel"/>
    <w:tmpl w:val="FF505246"/>
    <w:lvl w:ilvl="0" w:tplc="40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0D511C96"/>
    <w:multiLevelType w:val="hybridMultilevel"/>
    <w:tmpl w:val="F648C82E"/>
    <w:lvl w:ilvl="0" w:tplc="4080D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CD08E7"/>
    <w:multiLevelType w:val="hybridMultilevel"/>
    <w:tmpl w:val="5F14F77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2268CE"/>
    <w:multiLevelType w:val="hybridMultilevel"/>
    <w:tmpl w:val="4210DD5A"/>
    <w:lvl w:ilvl="0" w:tplc="72F835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70060"/>
    <w:multiLevelType w:val="hybridMultilevel"/>
    <w:tmpl w:val="29CA8C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E05687"/>
    <w:multiLevelType w:val="hybridMultilevel"/>
    <w:tmpl w:val="8EB88E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0A5F76"/>
    <w:multiLevelType w:val="hybridMultilevel"/>
    <w:tmpl w:val="049C26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D1AAF"/>
    <w:multiLevelType w:val="hybridMultilevel"/>
    <w:tmpl w:val="45B46E8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F76CAF"/>
    <w:multiLevelType w:val="hybridMultilevel"/>
    <w:tmpl w:val="66C896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894522"/>
    <w:multiLevelType w:val="hybridMultilevel"/>
    <w:tmpl w:val="2EC0F2B0"/>
    <w:lvl w:ilvl="0" w:tplc="FA80850A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10" w:hanging="360"/>
      </w:pPr>
    </w:lvl>
    <w:lvl w:ilvl="2" w:tplc="4009001B" w:tentative="1">
      <w:start w:val="1"/>
      <w:numFmt w:val="lowerRoman"/>
      <w:lvlText w:val="%3."/>
      <w:lvlJc w:val="right"/>
      <w:pPr>
        <w:ind w:left="3030" w:hanging="180"/>
      </w:pPr>
    </w:lvl>
    <w:lvl w:ilvl="3" w:tplc="4009000F" w:tentative="1">
      <w:start w:val="1"/>
      <w:numFmt w:val="decimal"/>
      <w:lvlText w:val="%4."/>
      <w:lvlJc w:val="left"/>
      <w:pPr>
        <w:ind w:left="3750" w:hanging="360"/>
      </w:pPr>
    </w:lvl>
    <w:lvl w:ilvl="4" w:tplc="40090019" w:tentative="1">
      <w:start w:val="1"/>
      <w:numFmt w:val="lowerLetter"/>
      <w:lvlText w:val="%5."/>
      <w:lvlJc w:val="left"/>
      <w:pPr>
        <w:ind w:left="4470" w:hanging="360"/>
      </w:pPr>
    </w:lvl>
    <w:lvl w:ilvl="5" w:tplc="4009001B" w:tentative="1">
      <w:start w:val="1"/>
      <w:numFmt w:val="lowerRoman"/>
      <w:lvlText w:val="%6."/>
      <w:lvlJc w:val="right"/>
      <w:pPr>
        <w:ind w:left="5190" w:hanging="180"/>
      </w:pPr>
    </w:lvl>
    <w:lvl w:ilvl="6" w:tplc="4009000F" w:tentative="1">
      <w:start w:val="1"/>
      <w:numFmt w:val="decimal"/>
      <w:lvlText w:val="%7."/>
      <w:lvlJc w:val="left"/>
      <w:pPr>
        <w:ind w:left="5910" w:hanging="360"/>
      </w:pPr>
    </w:lvl>
    <w:lvl w:ilvl="7" w:tplc="40090019" w:tentative="1">
      <w:start w:val="1"/>
      <w:numFmt w:val="lowerLetter"/>
      <w:lvlText w:val="%8."/>
      <w:lvlJc w:val="left"/>
      <w:pPr>
        <w:ind w:left="6630" w:hanging="360"/>
      </w:pPr>
    </w:lvl>
    <w:lvl w:ilvl="8" w:tplc="40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5">
    <w:nsid w:val="3B0C0C9F"/>
    <w:multiLevelType w:val="hybridMultilevel"/>
    <w:tmpl w:val="A9A0F8F0"/>
    <w:lvl w:ilvl="0" w:tplc="4009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6">
    <w:nsid w:val="469A332C"/>
    <w:multiLevelType w:val="hybridMultilevel"/>
    <w:tmpl w:val="BDF4E0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575F67"/>
    <w:multiLevelType w:val="hybridMultilevel"/>
    <w:tmpl w:val="D49E521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6A7FAE"/>
    <w:multiLevelType w:val="hybridMultilevel"/>
    <w:tmpl w:val="3C3407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C05C4C"/>
    <w:multiLevelType w:val="hybridMultilevel"/>
    <w:tmpl w:val="4D44B536"/>
    <w:lvl w:ilvl="0" w:tplc="4009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0">
    <w:nsid w:val="58405F29"/>
    <w:multiLevelType w:val="hybridMultilevel"/>
    <w:tmpl w:val="EFB2FDC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A2468D6"/>
    <w:multiLevelType w:val="hybridMultilevel"/>
    <w:tmpl w:val="FA3A0F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61888"/>
    <w:multiLevelType w:val="hybridMultilevel"/>
    <w:tmpl w:val="8A92A7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87FA3"/>
    <w:multiLevelType w:val="hybridMultilevel"/>
    <w:tmpl w:val="051ECE92"/>
    <w:lvl w:ilvl="0" w:tplc="40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701118E9"/>
    <w:multiLevelType w:val="hybridMultilevel"/>
    <w:tmpl w:val="BFBC35BE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9A035EE"/>
    <w:multiLevelType w:val="hybridMultilevel"/>
    <w:tmpl w:val="5DEA3052"/>
    <w:lvl w:ilvl="0" w:tplc="4009000F">
      <w:start w:val="1"/>
      <w:numFmt w:val="decimal"/>
      <w:lvlText w:val="%1."/>
      <w:lvlJc w:val="left"/>
      <w:pPr>
        <w:ind w:left="1275" w:hanging="360"/>
      </w:pPr>
    </w:lvl>
    <w:lvl w:ilvl="1" w:tplc="40090019" w:tentative="1">
      <w:start w:val="1"/>
      <w:numFmt w:val="lowerLetter"/>
      <w:lvlText w:val="%2."/>
      <w:lvlJc w:val="left"/>
      <w:pPr>
        <w:ind w:left="1995" w:hanging="360"/>
      </w:pPr>
    </w:lvl>
    <w:lvl w:ilvl="2" w:tplc="4009001B" w:tentative="1">
      <w:start w:val="1"/>
      <w:numFmt w:val="lowerRoman"/>
      <w:lvlText w:val="%3."/>
      <w:lvlJc w:val="right"/>
      <w:pPr>
        <w:ind w:left="2715" w:hanging="180"/>
      </w:pPr>
    </w:lvl>
    <w:lvl w:ilvl="3" w:tplc="4009000F" w:tentative="1">
      <w:start w:val="1"/>
      <w:numFmt w:val="decimal"/>
      <w:lvlText w:val="%4."/>
      <w:lvlJc w:val="left"/>
      <w:pPr>
        <w:ind w:left="3435" w:hanging="360"/>
      </w:pPr>
    </w:lvl>
    <w:lvl w:ilvl="4" w:tplc="40090019" w:tentative="1">
      <w:start w:val="1"/>
      <w:numFmt w:val="lowerLetter"/>
      <w:lvlText w:val="%5."/>
      <w:lvlJc w:val="left"/>
      <w:pPr>
        <w:ind w:left="4155" w:hanging="360"/>
      </w:pPr>
    </w:lvl>
    <w:lvl w:ilvl="5" w:tplc="4009001B" w:tentative="1">
      <w:start w:val="1"/>
      <w:numFmt w:val="lowerRoman"/>
      <w:lvlText w:val="%6."/>
      <w:lvlJc w:val="right"/>
      <w:pPr>
        <w:ind w:left="4875" w:hanging="180"/>
      </w:pPr>
    </w:lvl>
    <w:lvl w:ilvl="6" w:tplc="4009000F" w:tentative="1">
      <w:start w:val="1"/>
      <w:numFmt w:val="decimal"/>
      <w:lvlText w:val="%7."/>
      <w:lvlJc w:val="left"/>
      <w:pPr>
        <w:ind w:left="5595" w:hanging="360"/>
      </w:pPr>
    </w:lvl>
    <w:lvl w:ilvl="7" w:tplc="40090019" w:tentative="1">
      <w:start w:val="1"/>
      <w:numFmt w:val="lowerLetter"/>
      <w:lvlText w:val="%8."/>
      <w:lvlJc w:val="left"/>
      <w:pPr>
        <w:ind w:left="6315" w:hanging="360"/>
      </w:pPr>
    </w:lvl>
    <w:lvl w:ilvl="8" w:tplc="40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6">
    <w:nsid w:val="7B136DCB"/>
    <w:multiLevelType w:val="hybridMultilevel"/>
    <w:tmpl w:val="AEA0C7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78105A"/>
    <w:multiLevelType w:val="hybridMultilevel"/>
    <w:tmpl w:val="EF7CFC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702DA5"/>
    <w:multiLevelType w:val="hybridMultilevel"/>
    <w:tmpl w:val="85FA651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EE4F5E"/>
    <w:multiLevelType w:val="hybridMultilevel"/>
    <w:tmpl w:val="3242694A"/>
    <w:lvl w:ilvl="0" w:tplc="24AE6F24">
      <w:start w:val="1"/>
      <w:numFmt w:val="bullet"/>
      <w:lvlText w:val="-"/>
      <w:lvlJc w:val="left"/>
      <w:pPr>
        <w:ind w:left="159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9"/>
  </w:num>
  <w:num w:numId="4">
    <w:abstractNumId w:val="15"/>
  </w:num>
  <w:num w:numId="5">
    <w:abstractNumId w:val="3"/>
  </w:num>
  <w:num w:numId="6">
    <w:abstractNumId w:val="14"/>
  </w:num>
  <w:num w:numId="7">
    <w:abstractNumId w:val="29"/>
  </w:num>
  <w:num w:numId="8">
    <w:abstractNumId w:val="4"/>
  </w:num>
  <w:num w:numId="9">
    <w:abstractNumId w:val="6"/>
  </w:num>
  <w:num w:numId="10">
    <w:abstractNumId w:val="18"/>
  </w:num>
  <w:num w:numId="11">
    <w:abstractNumId w:val="0"/>
  </w:num>
  <w:num w:numId="12">
    <w:abstractNumId w:val="22"/>
  </w:num>
  <w:num w:numId="13">
    <w:abstractNumId w:val="20"/>
  </w:num>
  <w:num w:numId="14">
    <w:abstractNumId w:val="2"/>
  </w:num>
  <w:num w:numId="15">
    <w:abstractNumId w:val="12"/>
  </w:num>
  <w:num w:numId="16">
    <w:abstractNumId w:val="21"/>
  </w:num>
  <w:num w:numId="17">
    <w:abstractNumId w:val="10"/>
  </w:num>
  <w:num w:numId="18">
    <w:abstractNumId w:val="26"/>
  </w:num>
  <w:num w:numId="19">
    <w:abstractNumId w:val="23"/>
  </w:num>
  <w:num w:numId="20">
    <w:abstractNumId w:val="13"/>
  </w:num>
  <w:num w:numId="21">
    <w:abstractNumId w:val="9"/>
  </w:num>
  <w:num w:numId="22">
    <w:abstractNumId w:val="11"/>
  </w:num>
  <w:num w:numId="23">
    <w:abstractNumId w:val="7"/>
  </w:num>
  <w:num w:numId="24">
    <w:abstractNumId w:val="16"/>
  </w:num>
  <w:num w:numId="25">
    <w:abstractNumId w:val="8"/>
  </w:num>
  <w:num w:numId="26">
    <w:abstractNumId w:val="27"/>
  </w:num>
  <w:num w:numId="27">
    <w:abstractNumId w:val="1"/>
  </w:num>
  <w:num w:numId="28">
    <w:abstractNumId w:val="24"/>
  </w:num>
  <w:num w:numId="29">
    <w:abstractNumId w:val="5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2AE"/>
    <w:rsid w:val="000152C8"/>
    <w:rsid w:val="000243F9"/>
    <w:rsid w:val="00033DE5"/>
    <w:rsid w:val="000B4F0F"/>
    <w:rsid w:val="000C38BA"/>
    <w:rsid w:val="000D5E48"/>
    <w:rsid w:val="00155336"/>
    <w:rsid w:val="00201137"/>
    <w:rsid w:val="00214D0F"/>
    <w:rsid w:val="00254253"/>
    <w:rsid w:val="00260F1E"/>
    <w:rsid w:val="00292209"/>
    <w:rsid w:val="003C2288"/>
    <w:rsid w:val="004546E0"/>
    <w:rsid w:val="00497389"/>
    <w:rsid w:val="004A2BEA"/>
    <w:rsid w:val="004A694B"/>
    <w:rsid w:val="004C1CC1"/>
    <w:rsid w:val="004C6E8A"/>
    <w:rsid w:val="004D23AC"/>
    <w:rsid w:val="00505DD1"/>
    <w:rsid w:val="005627D0"/>
    <w:rsid w:val="00586B70"/>
    <w:rsid w:val="005B59BC"/>
    <w:rsid w:val="005C72C7"/>
    <w:rsid w:val="005F33F7"/>
    <w:rsid w:val="00646C4E"/>
    <w:rsid w:val="006A2163"/>
    <w:rsid w:val="006B7713"/>
    <w:rsid w:val="006B7E08"/>
    <w:rsid w:val="006D01A4"/>
    <w:rsid w:val="006D22AE"/>
    <w:rsid w:val="007025CC"/>
    <w:rsid w:val="007B16E0"/>
    <w:rsid w:val="008570A4"/>
    <w:rsid w:val="008637F9"/>
    <w:rsid w:val="008E623E"/>
    <w:rsid w:val="009362E9"/>
    <w:rsid w:val="009758B3"/>
    <w:rsid w:val="00991636"/>
    <w:rsid w:val="009A13E2"/>
    <w:rsid w:val="009B65FB"/>
    <w:rsid w:val="00A136BB"/>
    <w:rsid w:val="00A202F4"/>
    <w:rsid w:val="00A551CD"/>
    <w:rsid w:val="00A6637A"/>
    <w:rsid w:val="00A92DDE"/>
    <w:rsid w:val="00AB1C00"/>
    <w:rsid w:val="00AC3650"/>
    <w:rsid w:val="00AC5039"/>
    <w:rsid w:val="00BA51A0"/>
    <w:rsid w:val="00BB56E6"/>
    <w:rsid w:val="00BC2D14"/>
    <w:rsid w:val="00BC5E3A"/>
    <w:rsid w:val="00BF0958"/>
    <w:rsid w:val="00CA3808"/>
    <w:rsid w:val="00CB0A7A"/>
    <w:rsid w:val="00D07BB0"/>
    <w:rsid w:val="00D35728"/>
    <w:rsid w:val="00D415E7"/>
    <w:rsid w:val="00D87EE7"/>
    <w:rsid w:val="00D91C20"/>
    <w:rsid w:val="00DB36E0"/>
    <w:rsid w:val="00DE1FD8"/>
    <w:rsid w:val="00DF3879"/>
    <w:rsid w:val="00E014F9"/>
    <w:rsid w:val="00E16CC3"/>
    <w:rsid w:val="00E63FE8"/>
    <w:rsid w:val="00E75338"/>
    <w:rsid w:val="00E77DDA"/>
    <w:rsid w:val="00E80A84"/>
    <w:rsid w:val="00E8222E"/>
    <w:rsid w:val="00EA5259"/>
    <w:rsid w:val="00EB63D6"/>
    <w:rsid w:val="00EE4AA8"/>
    <w:rsid w:val="00F47EFF"/>
    <w:rsid w:val="00F62644"/>
    <w:rsid w:val="00FA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Straight Arrow Connector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288"/>
  </w:style>
  <w:style w:type="paragraph" w:styleId="Heading1">
    <w:name w:val="heading 1"/>
    <w:basedOn w:val="Normal"/>
    <w:next w:val="Normal"/>
    <w:link w:val="Heading1Char"/>
    <w:uiPriority w:val="9"/>
    <w:qFormat/>
    <w:rsid w:val="005C72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2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72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72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5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039"/>
  </w:style>
  <w:style w:type="paragraph" w:styleId="Footer">
    <w:name w:val="footer"/>
    <w:basedOn w:val="Normal"/>
    <w:link w:val="FooterChar"/>
    <w:uiPriority w:val="99"/>
    <w:unhideWhenUsed/>
    <w:rsid w:val="00AC5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039"/>
  </w:style>
  <w:style w:type="table" w:styleId="TableGrid">
    <w:name w:val="Table Grid"/>
    <w:basedOn w:val="TableNormal"/>
    <w:uiPriority w:val="39"/>
    <w:rsid w:val="00AC5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CYBER CAFE</dc:creator>
  <cp:lastModifiedBy>comp10</cp:lastModifiedBy>
  <cp:revision>6</cp:revision>
  <dcterms:created xsi:type="dcterms:W3CDTF">2014-08-04T10:11:00Z</dcterms:created>
  <dcterms:modified xsi:type="dcterms:W3CDTF">2014-09-18T04:13:00Z</dcterms:modified>
</cp:coreProperties>
</file>