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0F" w:rsidRPr="00A915BF" w:rsidRDefault="00D1720F" w:rsidP="00D17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CASE OF CHOLELITHIASIS &amp; NEPH</w:t>
      </w:r>
      <w:r w:rsidRPr="00A915BF">
        <w:rPr>
          <w:rFonts w:ascii="Times New Roman" w:hAnsi="Times New Roman" w:cs="Times New Roman"/>
          <w:b/>
          <w:sz w:val="24"/>
          <w:szCs w:val="24"/>
        </w:rPr>
        <w:t>ROLITHIASIS</w:t>
      </w:r>
      <w:r>
        <w:rPr>
          <w:rFonts w:ascii="Times New Roman" w:hAnsi="Times New Roman" w:cs="Times New Roman"/>
          <w:b/>
          <w:sz w:val="24"/>
          <w:szCs w:val="24"/>
        </w:rPr>
        <w:t xml:space="preserve"> WITH PANCREATITIS</w:t>
      </w:r>
    </w:p>
    <w:p w:rsidR="00D1720F" w:rsidRPr="00A915BF" w:rsidRDefault="00D1720F" w:rsidP="00D172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5BF">
        <w:rPr>
          <w:rFonts w:ascii="Times New Roman" w:hAnsi="Times New Roman" w:cs="Times New Roman"/>
          <w:b/>
          <w:sz w:val="24"/>
          <w:szCs w:val="24"/>
        </w:rPr>
        <w:t>DR. PRAVIN BEEDKAR</w:t>
      </w:r>
    </w:p>
    <w:p w:rsidR="00D1720F" w:rsidRDefault="00D1720F" w:rsidP="00D172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15BF">
        <w:rPr>
          <w:rFonts w:ascii="Times New Roman" w:hAnsi="Times New Roman" w:cs="Times New Roman"/>
          <w:b/>
          <w:sz w:val="24"/>
          <w:szCs w:val="24"/>
        </w:rPr>
        <w:t>D.K.M.</w:t>
      </w:r>
      <w:r>
        <w:rPr>
          <w:rFonts w:ascii="Times New Roman" w:hAnsi="Times New Roman" w:cs="Times New Roman"/>
          <w:b/>
          <w:sz w:val="24"/>
          <w:szCs w:val="24"/>
        </w:rPr>
        <w:t>M. Homoeopathic medical college,</w:t>
      </w:r>
      <w:r w:rsidRPr="00A915BF">
        <w:rPr>
          <w:rFonts w:ascii="Times New Roman" w:hAnsi="Times New Roman" w:cs="Times New Roman"/>
          <w:b/>
          <w:sz w:val="24"/>
          <w:szCs w:val="24"/>
        </w:rPr>
        <w:t xml:space="preserve"> Aurangabad.</w:t>
      </w:r>
      <w:proofErr w:type="gramEnd"/>
    </w:p>
    <w:p w:rsidR="00D1720F" w:rsidRPr="00A915BF" w:rsidRDefault="00D1720F" w:rsidP="00D172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Reader, Dept. of Medicine</w:t>
      </w:r>
    </w:p>
    <w:p w:rsidR="00D1720F" w:rsidRDefault="00D1720F" w:rsidP="00D1720F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D4EA9">
          <w:rPr>
            <w:rStyle w:val="Hyperlink"/>
            <w:rFonts w:ascii="Times New Roman" w:hAnsi="Times New Roman" w:cs="Times New Roman"/>
            <w:sz w:val="24"/>
            <w:szCs w:val="24"/>
          </w:rPr>
          <w:t>drprbeedkar@yahoo.co.in</w:t>
        </w:r>
      </w:hyperlink>
    </w:p>
    <w:p w:rsidR="00D1720F" w:rsidRDefault="00D1720F" w:rsidP="00D1720F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D4EA9">
          <w:rPr>
            <w:rStyle w:val="Hyperlink"/>
            <w:rFonts w:ascii="Times New Roman" w:hAnsi="Times New Roman" w:cs="Times New Roman"/>
            <w:sz w:val="24"/>
            <w:szCs w:val="24"/>
          </w:rPr>
          <w:t>pravinbeedkar@gmail.com</w:t>
        </w:r>
      </w:hyperlink>
    </w:p>
    <w:p w:rsidR="00D1720F" w:rsidRPr="00BC3A5F" w:rsidRDefault="00D1720F" w:rsidP="00D1720F">
      <w:pPr>
        <w:rPr>
          <w:rFonts w:ascii="Times New Roman" w:hAnsi="Times New Roman" w:cs="Times New Roman"/>
          <w:sz w:val="24"/>
          <w:szCs w:val="24"/>
        </w:rPr>
      </w:pPr>
      <w:r w:rsidRPr="00BC3A5F">
        <w:rPr>
          <w:rFonts w:ascii="Times New Roman" w:hAnsi="Times New Roman" w:cs="Times New Roman"/>
          <w:b/>
          <w:sz w:val="24"/>
          <w:szCs w:val="24"/>
        </w:rPr>
        <w:t>Introduction:</w:t>
      </w:r>
      <w:r w:rsidRPr="00BC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Cholelithiasis</w:t>
      </w:r>
      <w:proofErr w:type="spellEnd"/>
      <w:r w:rsidRPr="00A915B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A915B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ephrolithiasis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A5F">
        <w:rPr>
          <w:rFonts w:ascii="Times New Roman" w:hAnsi="Times New Roman" w:cs="Times New Roman"/>
          <w:sz w:val="24"/>
          <w:szCs w:val="24"/>
        </w:rPr>
        <w:t xml:space="preserve">cases are treated surgically. </w:t>
      </w:r>
      <w:r>
        <w:rPr>
          <w:rFonts w:ascii="Times New Roman" w:hAnsi="Times New Roman" w:cs="Times New Roman"/>
          <w:sz w:val="24"/>
          <w:szCs w:val="24"/>
        </w:rPr>
        <w:t xml:space="preserve">Both conditions </w:t>
      </w:r>
      <w:r w:rsidRPr="00BC3A5F">
        <w:rPr>
          <w:rFonts w:ascii="Times New Roman" w:hAnsi="Times New Roman" w:cs="Times New Roman"/>
          <w:sz w:val="24"/>
          <w:szCs w:val="24"/>
        </w:rPr>
        <w:t xml:space="preserve">reappear </w:t>
      </w:r>
      <w:r>
        <w:rPr>
          <w:rFonts w:ascii="Times New Roman" w:hAnsi="Times New Roman" w:cs="Times New Roman"/>
          <w:sz w:val="24"/>
          <w:szCs w:val="24"/>
        </w:rPr>
        <w:t>and difficult to operate</w:t>
      </w:r>
      <w:r w:rsidRPr="00BC3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again and again</w:t>
      </w:r>
      <w:r w:rsidRPr="00BC3A5F">
        <w:rPr>
          <w:rFonts w:ascii="Times New Roman" w:hAnsi="Times New Roman" w:cs="Times New Roman"/>
          <w:sz w:val="24"/>
          <w:szCs w:val="24"/>
        </w:rPr>
        <w:t xml:space="preserve">. This case is remarkable, as not only the </w:t>
      </w:r>
      <w:r>
        <w:rPr>
          <w:rFonts w:ascii="Times New Roman" w:hAnsi="Times New Roman" w:cs="Times New Roman"/>
          <w:sz w:val="24"/>
          <w:szCs w:val="24"/>
        </w:rPr>
        <w:t>calculi of kidney</w:t>
      </w:r>
      <w:r w:rsidRPr="00A915BF">
        <w:rPr>
          <w:rFonts w:ascii="Times New Roman" w:hAnsi="Times New Roman" w:cs="Times New Roman"/>
          <w:sz w:val="24"/>
          <w:szCs w:val="24"/>
        </w:rPr>
        <w:t xml:space="preserve"> </w:t>
      </w:r>
      <w:r w:rsidRPr="00BC3A5F">
        <w:rPr>
          <w:rFonts w:ascii="Times New Roman" w:hAnsi="Times New Roman" w:cs="Times New Roman"/>
          <w:sz w:val="24"/>
          <w:szCs w:val="24"/>
        </w:rPr>
        <w:t xml:space="preserve">but also the </w:t>
      </w:r>
      <w:r>
        <w:rPr>
          <w:rFonts w:ascii="Times New Roman" w:hAnsi="Times New Roman" w:cs="Times New Roman"/>
          <w:sz w:val="24"/>
          <w:szCs w:val="24"/>
        </w:rPr>
        <w:t xml:space="preserve">calculi of gallbladder disappear </w:t>
      </w:r>
      <w:r w:rsidRPr="00BC3A5F">
        <w:rPr>
          <w:rFonts w:ascii="Times New Roman" w:hAnsi="Times New Roman" w:cs="Times New Roman"/>
          <w:sz w:val="24"/>
          <w:szCs w:val="24"/>
        </w:rPr>
        <w:t xml:space="preserve">with Homoeopathic treatment. Homoeopathy can treat this type of pathological cases </w:t>
      </w:r>
      <w:r>
        <w:rPr>
          <w:rFonts w:ascii="Times New Roman" w:hAnsi="Times New Roman" w:cs="Times New Roman"/>
          <w:sz w:val="24"/>
          <w:szCs w:val="24"/>
        </w:rPr>
        <w:t xml:space="preserve">within short span. </w:t>
      </w:r>
    </w:p>
    <w:p w:rsidR="00D1720F" w:rsidRPr="00BC3A5F" w:rsidRDefault="00D1720F" w:rsidP="00D1720F">
      <w:pPr>
        <w:rPr>
          <w:rFonts w:ascii="Times New Roman" w:hAnsi="Times New Roman" w:cs="Times New Roman"/>
          <w:sz w:val="24"/>
          <w:szCs w:val="24"/>
        </w:rPr>
      </w:pPr>
      <w:r w:rsidRPr="00BC3A5F">
        <w:rPr>
          <w:rFonts w:ascii="Times New Roman" w:hAnsi="Times New Roman" w:cs="Times New Roman"/>
          <w:b/>
          <w:sz w:val="24"/>
          <w:szCs w:val="24"/>
        </w:rPr>
        <w:t xml:space="preserve">Case Description: </w:t>
      </w:r>
      <w:r>
        <w:rPr>
          <w:rFonts w:ascii="Times New Roman" w:hAnsi="Times New Roman" w:cs="Times New Roman"/>
          <w:sz w:val="24"/>
          <w:szCs w:val="24"/>
        </w:rPr>
        <w:t>A 27yrs. young fe</w:t>
      </w:r>
      <w:r w:rsidRPr="00BC3A5F">
        <w:rPr>
          <w:rFonts w:ascii="Times New Roman" w:hAnsi="Times New Roman" w:cs="Times New Roman"/>
          <w:sz w:val="24"/>
          <w:szCs w:val="24"/>
        </w:rPr>
        <w:t xml:space="preserve">male </w:t>
      </w:r>
      <w:r>
        <w:rPr>
          <w:rFonts w:ascii="Times New Roman" w:hAnsi="Times New Roman" w:cs="Times New Roman"/>
          <w:sz w:val="24"/>
          <w:szCs w:val="24"/>
        </w:rPr>
        <w:t xml:space="preserve">doctor (Cardiac Surgeon) consults </w:t>
      </w:r>
      <w:r w:rsidRPr="00BC3A5F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complaints</w:t>
      </w:r>
      <w:r w:rsidRPr="00BC3A5F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burning abdominal pain, vomiting and diarrhea.</w:t>
      </w:r>
      <w:r w:rsidRPr="00BC3A5F">
        <w:rPr>
          <w:rFonts w:ascii="Times New Roman" w:hAnsi="Times New Roman" w:cs="Times New Roman"/>
          <w:sz w:val="24"/>
          <w:szCs w:val="24"/>
        </w:rPr>
        <w:t xml:space="preserve"> Pt. </w:t>
      </w:r>
      <w:r>
        <w:rPr>
          <w:rFonts w:ascii="Times New Roman" w:hAnsi="Times New Roman" w:cs="Times New Roman"/>
          <w:sz w:val="24"/>
          <w:szCs w:val="24"/>
        </w:rPr>
        <w:t>had history of pancreatitis</w:t>
      </w:r>
      <w:r w:rsidRPr="00BC3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months </w:t>
      </w:r>
      <w:r w:rsidRPr="00BC3A5F">
        <w:rPr>
          <w:rFonts w:ascii="Times New Roman" w:hAnsi="Times New Roman" w:cs="Times New Roman"/>
          <w:sz w:val="24"/>
          <w:szCs w:val="24"/>
        </w:rPr>
        <w:t xml:space="preserve">back. </w:t>
      </w:r>
      <w:r>
        <w:rPr>
          <w:rFonts w:ascii="Times New Roman" w:hAnsi="Times New Roman" w:cs="Times New Roman"/>
          <w:sz w:val="24"/>
          <w:szCs w:val="24"/>
        </w:rPr>
        <w:t xml:space="preserve"> Also she has history of renal calculi.</w:t>
      </w:r>
    </w:p>
    <w:p w:rsidR="00D1720F" w:rsidRPr="00344058" w:rsidRDefault="00D1720F" w:rsidP="00D1720F">
      <w:pPr>
        <w:rPr>
          <w:rFonts w:ascii="Times New Roman" w:hAnsi="Times New Roman" w:cs="Times New Roman"/>
          <w:sz w:val="24"/>
          <w:szCs w:val="24"/>
        </w:rPr>
      </w:pPr>
      <w:r w:rsidRPr="00344058">
        <w:rPr>
          <w:rFonts w:ascii="Times New Roman" w:hAnsi="Times New Roman" w:cs="Times New Roman"/>
          <w:sz w:val="24"/>
          <w:szCs w:val="24"/>
        </w:rPr>
        <w:t xml:space="preserve">Pt. presented her complaints to me by telephone on 09/04/2011.She diagnosed </w:t>
      </w:r>
      <w:proofErr w:type="spellStart"/>
      <w:r w:rsidRPr="00344058">
        <w:rPr>
          <w:rFonts w:ascii="Times New Roman" w:hAnsi="Times New Roman" w:cs="Times New Roman"/>
          <w:sz w:val="24"/>
          <w:szCs w:val="24"/>
        </w:rPr>
        <w:t>Cholelithiasis</w:t>
      </w:r>
      <w:proofErr w:type="spellEnd"/>
      <w:r w:rsidRPr="00344058">
        <w:rPr>
          <w:rFonts w:ascii="Times New Roman" w:hAnsi="Times New Roman" w:cs="Times New Roman"/>
          <w:sz w:val="24"/>
          <w:szCs w:val="24"/>
        </w:rPr>
        <w:t xml:space="preserve"> (6.5mm) &amp; </w:t>
      </w:r>
      <w:proofErr w:type="spellStart"/>
      <w:r w:rsidRPr="00344058">
        <w:rPr>
          <w:rFonts w:ascii="Times New Roman" w:hAnsi="Times New Roman" w:cs="Times New Roman"/>
          <w:sz w:val="24"/>
          <w:szCs w:val="24"/>
        </w:rPr>
        <w:t>Nephrolithiasis</w:t>
      </w:r>
      <w:proofErr w:type="spellEnd"/>
      <w:r w:rsidRPr="00344058">
        <w:rPr>
          <w:rFonts w:ascii="Times New Roman" w:hAnsi="Times New Roman" w:cs="Times New Roman"/>
          <w:sz w:val="24"/>
          <w:szCs w:val="24"/>
        </w:rPr>
        <w:t xml:space="preserve"> (4mm) on 09/04/2011 after </w:t>
      </w:r>
      <w:proofErr w:type="spellStart"/>
      <w:r w:rsidRPr="00344058">
        <w:rPr>
          <w:rFonts w:ascii="Times New Roman" w:hAnsi="Times New Roman" w:cs="Times New Roman"/>
          <w:sz w:val="24"/>
          <w:szCs w:val="24"/>
        </w:rPr>
        <w:t>ultrasonography</w:t>
      </w:r>
      <w:proofErr w:type="spellEnd"/>
      <w:r w:rsidRPr="00344058">
        <w:rPr>
          <w:rFonts w:ascii="Times New Roman" w:hAnsi="Times New Roman" w:cs="Times New Roman"/>
          <w:sz w:val="24"/>
          <w:szCs w:val="24"/>
        </w:rPr>
        <w:t>.</w:t>
      </w:r>
    </w:p>
    <w:p w:rsidR="00D1720F" w:rsidRPr="00BC3A5F" w:rsidRDefault="00D1720F" w:rsidP="00D1720F">
      <w:pPr>
        <w:rPr>
          <w:rFonts w:ascii="Times New Roman" w:hAnsi="Times New Roman" w:cs="Times New Roman"/>
          <w:sz w:val="24"/>
          <w:szCs w:val="24"/>
        </w:rPr>
      </w:pPr>
      <w:r w:rsidRPr="00BC3A5F">
        <w:rPr>
          <w:rFonts w:ascii="Times New Roman" w:hAnsi="Times New Roman" w:cs="Times New Roman"/>
          <w:sz w:val="24"/>
          <w:szCs w:val="24"/>
        </w:rPr>
        <w:t>As a strategy I found three prominen</w:t>
      </w:r>
      <w:r>
        <w:rPr>
          <w:rFonts w:ascii="Times New Roman" w:hAnsi="Times New Roman" w:cs="Times New Roman"/>
          <w:sz w:val="24"/>
          <w:szCs w:val="24"/>
        </w:rPr>
        <w:t xml:space="preserve">t things 1) Pathology 2) </w:t>
      </w:r>
      <w:proofErr w:type="spellStart"/>
      <w:r>
        <w:rPr>
          <w:rFonts w:ascii="Times New Roman" w:hAnsi="Times New Roman" w:cs="Times New Roman"/>
          <w:sz w:val="24"/>
          <w:szCs w:val="24"/>
        </w:rPr>
        <w:t>Miasm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A5F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Physical generals and characteristics particular</w:t>
      </w:r>
      <w:r w:rsidRPr="00BC3A5F">
        <w:rPr>
          <w:rFonts w:ascii="Times New Roman" w:hAnsi="Times New Roman" w:cs="Times New Roman"/>
          <w:sz w:val="24"/>
          <w:szCs w:val="24"/>
        </w:rPr>
        <w:t>. On this basis I prescribed</w:t>
      </w:r>
      <w:r>
        <w:rPr>
          <w:rFonts w:ascii="Times New Roman" w:hAnsi="Times New Roman" w:cs="Times New Roman"/>
          <w:sz w:val="24"/>
          <w:szCs w:val="24"/>
        </w:rPr>
        <w:t xml:space="preserve"> remedy. Surprisingly pt</w:t>
      </w:r>
      <w:r w:rsidRPr="00BC3A5F">
        <w:rPr>
          <w:rFonts w:ascii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hAnsi="Times New Roman" w:cs="Times New Roman"/>
          <w:sz w:val="24"/>
          <w:szCs w:val="24"/>
        </w:rPr>
        <w:t xml:space="preserve">Renal and gallbladder calculi </w:t>
      </w:r>
      <w:r w:rsidRPr="00BC3A5F">
        <w:rPr>
          <w:rFonts w:ascii="Times New Roman" w:hAnsi="Times New Roman" w:cs="Times New Roman"/>
          <w:sz w:val="24"/>
          <w:szCs w:val="24"/>
        </w:rPr>
        <w:t>disappear</w:t>
      </w:r>
      <w:r>
        <w:rPr>
          <w:rFonts w:ascii="Times New Roman" w:hAnsi="Times New Roman" w:cs="Times New Roman"/>
          <w:sz w:val="24"/>
          <w:szCs w:val="24"/>
        </w:rPr>
        <w:t xml:space="preserve"> within few days</w:t>
      </w:r>
      <w:r w:rsidRPr="00BC3A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Patient is not having any complaints since last four years.</w:t>
      </w:r>
      <w:r w:rsidRPr="00BC3A5F">
        <w:rPr>
          <w:rFonts w:ascii="Times New Roman" w:hAnsi="Times New Roman" w:cs="Times New Roman"/>
          <w:sz w:val="24"/>
          <w:szCs w:val="24"/>
        </w:rPr>
        <w:t xml:space="preserve"> All sup</w:t>
      </w:r>
      <w:r>
        <w:rPr>
          <w:rFonts w:ascii="Times New Roman" w:hAnsi="Times New Roman" w:cs="Times New Roman"/>
          <w:sz w:val="24"/>
          <w:szCs w:val="24"/>
        </w:rPr>
        <w:t xml:space="preserve">portive investigatory documents are available. </w:t>
      </w:r>
      <w:r w:rsidRPr="00BC3A5F">
        <w:rPr>
          <w:rFonts w:ascii="Times New Roman" w:hAnsi="Times New Roman" w:cs="Times New Roman"/>
          <w:sz w:val="24"/>
          <w:szCs w:val="24"/>
        </w:rPr>
        <w:t xml:space="preserve">Homoeopathy is successful to </w:t>
      </w:r>
      <w:r>
        <w:rPr>
          <w:rFonts w:ascii="Times New Roman" w:hAnsi="Times New Roman" w:cs="Times New Roman"/>
          <w:sz w:val="24"/>
          <w:szCs w:val="24"/>
        </w:rPr>
        <w:t>remove not only the calculi of kidney but also gallbladder. Her pancreatic complaints also disappear.</w:t>
      </w:r>
    </w:p>
    <w:p w:rsidR="00D1720F" w:rsidRDefault="00D1720F" w:rsidP="00D17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3A5F">
        <w:rPr>
          <w:rFonts w:ascii="Times New Roman" w:hAnsi="Times New Roman" w:cs="Times New Roman"/>
          <w:b/>
          <w:sz w:val="24"/>
          <w:szCs w:val="24"/>
        </w:rPr>
        <w:t xml:space="preserve">Conclusion: </w:t>
      </w:r>
      <w:r w:rsidRPr="00BC3A5F">
        <w:rPr>
          <w:rFonts w:ascii="Times New Roman" w:hAnsi="Times New Roman" w:cs="Times New Roman"/>
          <w:sz w:val="24"/>
          <w:szCs w:val="24"/>
        </w:rPr>
        <w:t>This case illustrates the potential benefit and utility of Homoeopathic treatment in this type of surgical cases .Homoeopathy can treat this type of progressive</w:t>
      </w:r>
      <w:r>
        <w:rPr>
          <w:rFonts w:ascii="Times New Roman" w:hAnsi="Times New Roman" w:cs="Times New Roman"/>
          <w:sz w:val="24"/>
          <w:szCs w:val="24"/>
        </w:rPr>
        <w:t xml:space="preserve"> and recurrent</w:t>
      </w:r>
      <w:r w:rsidRPr="00BC3A5F">
        <w:rPr>
          <w:rFonts w:ascii="Times New Roman" w:hAnsi="Times New Roman" w:cs="Times New Roman"/>
          <w:sz w:val="24"/>
          <w:szCs w:val="24"/>
        </w:rPr>
        <w:t xml:space="preserve"> pathological cases. It is very much cost effective to the patient. Also reduces the risk of</w:t>
      </w:r>
      <w:r>
        <w:rPr>
          <w:rFonts w:ascii="Times New Roman" w:hAnsi="Times New Roman" w:cs="Times New Roman"/>
          <w:sz w:val="24"/>
          <w:szCs w:val="24"/>
        </w:rPr>
        <w:t xml:space="preserve"> repeated</w:t>
      </w:r>
      <w:r w:rsidRPr="00BC3A5F">
        <w:rPr>
          <w:rFonts w:ascii="Times New Roman" w:hAnsi="Times New Roman" w:cs="Times New Roman"/>
          <w:sz w:val="24"/>
          <w:szCs w:val="24"/>
        </w:rPr>
        <w:t xml:space="preserve"> operation. </w:t>
      </w:r>
    </w:p>
    <w:p w:rsidR="00D1720F" w:rsidRPr="00BC3A5F" w:rsidRDefault="00D1720F" w:rsidP="00D17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Homoeopathy is having lot of scope in both the conditions where patient don’t want to operate.</w:t>
      </w:r>
    </w:p>
    <w:p w:rsidR="00D1720F" w:rsidRDefault="00D1720F" w:rsidP="00D1720F"/>
    <w:p w:rsidR="007824BB" w:rsidRDefault="007824BB"/>
    <w:sectPr w:rsidR="007824BB" w:rsidSect="00B85FD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1720F"/>
    <w:rsid w:val="007824BB"/>
    <w:rsid w:val="00D1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2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vinbeedkar@gmail.com" TargetMode="External"/><Relationship Id="rId4" Type="http://schemas.openxmlformats.org/officeDocument/2006/relationships/hyperlink" Target="mailto:drprbeedkar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Dr.Pravin Beedkar</dc:creator>
  <cp:keywords/>
  <dc:description/>
  <cp:lastModifiedBy>Dr.Pravin Beedkar</cp:lastModifiedBy>
  <cp:revision>2</cp:revision>
  <dcterms:created xsi:type="dcterms:W3CDTF">2014-09-30T05:46:00Z</dcterms:created>
  <dcterms:modified xsi:type="dcterms:W3CDTF">2014-09-30T05:57:00Z</dcterms:modified>
</cp:coreProperties>
</file>