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98" w:rsidRDefault="005A7B98" w:rsidP="005A7B98">
      <w:pPr>
        <w:jc w:val="center"/>
        <w:rPr>
          <w:b/>
          <w:i/>
          <w:sz w:val="32"/>
          <w:szCs w:val="32"/>
        </w:rPr>
      </w:pPr>
      <w:r>
        <w:rPr>
          <w:b/>
          <w:bCs/>
          <w:sz w:val="40"/>
          <w:szCs w:val="40"/>
        </w:rPr>
        <w:t>Curriculum Vitae</w:t>
      </w:r>
    </w:p>
    <w:p w:rsidR="005A7B98" w:rsidRDefault="005A7B98" w:rsidP="005A7B98">
      <w:pPr>
        <w:jc w:val="center"/>
        <w:rPr>
          <w:b/>
          <w:i/>
          <w:sz w:val="32"/>
          <w:szCs w:val="32"/>
        </w:rPr>
      </w:pPr>
    </w:p>
    <w:p w:rsidR="005A7B98" w:rsidRDefault="009A1D5B" w:rsidP="005A7B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Dr. </w:t>
      </w:r>
      <w:proofErr w:type="spellStart"/>
      <w:r w:rsidR="00F71130">
        <w:rPr>
          <w:b/>
          <w:i/>
          <w:sz w:val="32"/>
          <w:szCs w:val="32"/>
        </w:rPr>
        <w:t>Sagar</w:t>
      </w:r>
      <w:proofErr w:type="spellEnd"/>
      <w:r w:rsidR="00F71130">
        <w:rPr>
          <w:b/>
          <w:i/>
          <w:sz w:val="32"/>
          <w:szCs w:val="32"/>
        </w:rPr>
        <w:t xml:space="preserve"> </w:t>
      </w:r>
      <w:proofErr w:type="spellStart"/>
      <w:proofErr w:type="gramStart"/>
      <w:r w:rsidR="00F71130">
        <w:rPr>
          <w:b/>
          <w:i/>
          <w:sz w:val="32"/>
          <w:szCs w:val="32"/>
        </w:rPr>
        <w:t>shashikant</w:t>
      </w:r>
      <w:proofErr w:type="spellEnd"/>
      <w:r w:rsidR="005A7B98">
        <w:rPr>
          <w:b/>
          <w:i/>
          <w:sz w:val="32"/>
          <w:szCs w:val="32"/>
        </w:rPr>
        <w:t xml:space="preserve"> </w:t>
      </w:r>
      <w:r w:rsidR="005A7B98" w:rsidRPr="004030BA">
        <w:rPr>
          <w:b/>
          <w:i/>
          <w:sz w:val="32"/>
          <w:szCs w:val="32"/>
        </w:rPr>
        <w:t xml:space="preserve"> </w:t>
      </w:r>
      <w:proofErr w:type="spellStart"/>
      <w:r w:rsidR="005A7B98" w:rsidRPr="004030BA">
        <w:rPr>
          <w:b/>
          <w:i/>
          <w:sz w:val="32"/>
          <w:szCs w:val="32"/>
        </w:rPr>
        <w:t>Bhavsar</w:t>
      </w:r>
      <w:proofErr w:type="spellEnd"/>
      <w:proofErr w:type="gramEnd"/>
    </w:p>
    <w:p w:rsidR="009D0290" w:rsidRDefault="009D0290" w:rsidP="009D0290">
      <w:pPr>
        <w:rPr>
          <w:sz w:val="32"/>
          <w:szCs w:val="32"/>
        </w:rPr>
      </w:pPr>
    </w:p>
    <w:p w:rsidR="009D0290" w:rsidRPr="009D0290" w:rsidRDefault="009D0290" w:rsidP="009D0290">
      <w:pPr>
        <w:rPr>
          <w:sz w:val="32"/>
          <w:szCs w:val="32"/>
        </w:rPr>
      </w:pPr>
      <w:r>
        <w:rPr>
          <w:sz w:val="32"/>
          <w:szCs w:val="32"/>
        </w:rPr>
        <w:t>Designation: MBBS,</w:t>
      </w:r>
      <w:r w:rsidR="009A1D5B">
        <w:rPr>
          <w:sz w:val="32"/>
          <w:szCs w:val="32"/>
        </w:rPr>
        <w:t xml:space="preserve"> </w:t>
      </w:r>
      <w:r>
        <w:rPr>
          <w:sz w:val="32"/>
          <w:szCs w:val="32"/>
        </w:rPr>
        <w:t>DNB OBGY</w:t>
      </w:r>
    </w:p>
    <w:p w:rsidR="005A7B98" w:rsidRDefault="005A7B98" w:rsidP="005A7B98">
      <w:pPr>
        <w:jc w:val="center"/>
        <w:rPr>
          <w:b/>
          <w:i/>
          <w:sz w:val="32"/>
          <w:szCs w:val="32"/>
        </w:rPr>
      </w:pPr>
    </w:p>
    <w:p w:rsidR="005A7B98" w:rsidRDefault="005A7B98" w:rsidP="005A7B98">
      <w:pPr>
        <w:jc w:val="center"/>
        <w:rPr>
          <w:sz w:val="28"/>
          <w:szCs w:val="28"/>
        </w:rPr>
      </w:pPr>
    </w:p>
    <w:p w:rsidR="00F71130" w:rsidRDefault="005A7B98" w:rsidP="00F71130">
      <w:pPr>
        <w:rPr>
          <w:sz w:val="28"/>
          <w:szCs w:val="28"/>
        </w:rPr>
      </w:pPr>
      <w:r w:rsidRPr="004030BA">
        <w:rPr>
          <w:sz w:val="28"/>
          <w:szCs w:val="28"/>
        </w:rPr>
        <w:t xml:space="preserve">Contact </w:t>
      </w:r>
      <w:proofErr w:type="gramStart"/>
      <w:r w:rsidRPr="004030BA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</w:t>
      </w:r>
      <w:r w:rsidRPr="004030BA">
        <w:rPr>
          <w:sz w:val="28"/>
          <w:szCs w:val="28"/>
        </w:rPr>
        <w:t>:-</w:t>
      </w:r>
      <w:proofErr w:type="gramEnd"/>
      <w:r w:rsidRPr="004030BA">
        <w:rPr>
          <w:sz w:val="28"/>
          <w:szCs w:val="28"/>
        </w:rPr>
        <w:t xml:space="preserve">   </w:t>
      </w:r>
      <w:r w:rsidR="00F71130">
        <w:rPr>
          <w:sz w:val="28"/>
          <w:szCs w:val="28"/>
        </w:rPr>
        <w:t xml:space="preserve">Plot No.18,Adke </w:t>
      </w:r>
      <w:proofErr w:type="spellStart"/>
      <w:r w:rsidR="00F71130">
        <w:rPr>
          <w:sz w:val="28"/>
          <w:szCs w:val="28"/>
        </w:rPr>
        <w:t>nagar</w:t>
      </w:r>
      <w:proofErr w:type="spellEnd"/>
      <w:r w:rsidR="00F71130">
        <w:rPr>
          <w:sz w:val="28"/>
          <w:szCs w:val="28"/>
        </w:rPr>
        <w:t xml:space="preserve"> No.1,Jai </w:t>
      </w:r>
      <w:proofErr w:type="spellStart"/>
      <w:r w:rsidR="00F71130">
        <w:rPr>
          <w:sz w:val="28"/>
          <w:szCs w:val="28"/>
        </w:rPr>
        <w:t>bhawani</w:t>
      </w:r>
      <w:proofErr w:type="spellEnd"/>
      <w:r w:rsidR="00F71130">
        <w:rPr>
          <w:sz w:val="28"/>
          <w:szCs w:val="28"/>
        </w:rPr>
        <w:t xml:space="preserve">  </w:t>
      </w:r>
    </w:p>
    <w:p w:rsidR="00F71130" w:rsidRDefault="00F71130" w:rsidP="00F711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spellStart"/>
      <w:r>
        <w:rPr>
          <w:sz w:val="28"/>
          <w:szCs w:val="28"/>
        </w:rPr>
        <w:t>Road</w:t>
      </w:r>
      <w:proofErr w:type="gramStart"/>
      <w:r>
        <w:rPr>
          <w:sz w:val="28"/>
          <w:szCs w:val="28"/>
        </w:rPr>
        <w:t>,nasik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road,Nasik</w:t>
      </w:r>
      <w:proofErr w:type="spellEnd"/>
      <w:r>
        <w:rPr>
          <w:sz w:val="28"/>
          <w:szCs w:val="28"/>
        </w:rPr>
        <w:t xml:space="preserve"> .</w:t>
      </w:r>
    </w:p>
    <w:p w:rsidR="009A1D5B" w:rsidRDefault="00F71130" w:rsidP="009A1D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Pin-422102</w:t>
      </w:r>
    </w:p>
    <w:p w:rsidR="00581502" w:rsidRPr="009A1D5B" w:rsidRDefault="009A1D5B" w:rsidP="009A1D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Mobile no:</w:t>
      </w:r>
      <w:r w:rsidR="00F71130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EF235B">
        <w:t xml:space="preserve"> </w:t>
      </w:r>
    </w:p>
    <w:p w:rsidR="00581502" w:rsidRDefault="00581502" w:rsidP="00581502">
      <w:pPr>
        <w:jc w:val="center"/>
      </w:pPr>
      <w:r>
        <w:t xml:space="preserve">                  1) 09574794440</w:t>
      </w:r>
    </w:p>
    <w:p w:rsidR="005A7B98" w:rsidRDefault="009D0290" w:rsidP="00581502">
      <w:pPr>
        <w:jc w:val="center"/>
      </w:pPr>
      <w:r>
        <w:t xml:space="preserve">                  </w:t>
      </w:r>
      <w:r w:rsidR="00581502">
        <w:t>2) 0</w:t>
      </w:r>
      <w:r w:rsidR="00F71130">
        <w:t>9420609810</w:t>
      </w:r>
    </w:p>
    <w:p w:rsidR="00581502" w:rsidRDefault="00581502" w:rsidP="00581502">
      <w:r>
        <w:t xml:space="preserve">                                                                       </w:t>
      </w:r>
    </w:p>
    <w:p w:rsidR="005A7B98" w:rsidRDefault="005A7B98" w:rsidP="005A7B98">
      <w:r>
        <w:t xml:space="preserve">                                                         </w:t>
      </w:r>
    </w:p>
    <w:p w:rsidR="005A7B98" w:rsidRDefault="00F71130" w:rsidP="00F71130">
      <w:pPr>
        <w:jc w:val="center"/>
      </w:pPr>
      <w:proofErr w:type="gramStart"/>
      <w:r>
        <w:t>Email :-</w:t>
      </w:r>
      <w:proofErr w:type="gramEnd"/>
      <w:r>
        <w:t xml:space="preserve"> </w:t>
      </w:r>
      <w:hyperlink r:id="rId7" w:history="1">
        <w:r w:rsidRPr="005270F5">
          <w:rPr>
            <w:rStyle w:val="Hyperlink"/>
          </w:rPr>
          <w:t>sutsi007@gmail.com</w:t>
        </w:r>
      </w:hyperlink>
      <w:r>
        <w:t xml:space="preserve"> and sutsi007@rediffmail.com</w:t>
      </w:r>
    </w:p>
    <w:p w:rsidR="005A7B98" w:rsidRDefault="005A7B98" w:rsidP="005A7B98"/>
    <w:p w:rsidR="005A7B98" w:rsidRDefault="005A7B98" w:rsidP="005A7B98">
      <w:r w:rsidRPr="004030BA">
        <w:rPr>
          <w:sz w:val="28"/>
          <w:szCs w:val="28"/>
        </w:rPr>
        <w:t>Professional Summary</w:t>
      </w:r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strengths</w:t>
      </w:r>
      <w:r>
        <w:t xml:space="preserve"> :</w:t>
      </w:r>
      <w:proofErr w:type="gramEnd"/>
      <w:r>
        <w:t xml:space="preserve">-  </w:t>
      </w:r>
    </w:p>
    <w:p w:rsidR="005A7B98" w:rsidRDefault="005A7B98" w:rsidP="005A7B98"/>
    <w:p w:rsidR="005A7B98" w:rsidRDefault="005A7B98" w:rsidP="005A7B98">
      <w:pPr>
        <w:numPr>
          <w:ilvl w:val="0"/>
          <w:numId w:val="3"/>
        </w:numPr>
      </w:pPr>
      <w:r>
        <w:t>I have two and ha</w:t>
      </w:r>
      <w:r w:rsidR="00F71130">
        <w:t xml:space="preserve">lf years of working experience in </w:t>
      </w:r>
      <w:proofErr w:type="spellStart"/>
      <w:r w:rsidR="00F71130">
        <w:t>sardar</w:t>
      </w:r>
      <w:proofErr w:type="spellEnd"/>
      <w:r w:rsidR="00F71130">
        <w:t xml:space="preserve"> </w:t>
      </w:r>
      <w:proofErr w:type="spellStart"/>
      <w:r w:rsidR="00F71130">
        <w:t>smarak</w:t>
      </w:r>
      <w:proofErr w:type="spellEnd"/>
      <w:r w:rsidR="00F71130">
        <w:t xml:space="preserve"> </w:t>
      </w:r>
      <w:proofErr w:type="spellStart"/>
      <w:r w:rsidR="00F71130">
        <w:t>hospital</w:t>
      </w:r>
      <w:proofErr w:type="gramStart"/>
      <w:r w:rsidR="00F71130">
        <w:t>,bardoli,dist</w:t>
      </w:r>
      <w:proofErr w:type="gramEnd"/>
      <w:r w:rsidR="00F71130">
        <w:t>-surat,Gujarat</w:t>
      </w:r>
      <w:proofErr w:type="spellEnd"/>
      <w:r w:rsidR="00F71130">
        <w:t xml:space="preserve"> as resident medical officer in </w:t>
      </w:r>
      <w:proofErr w:type="spellStart"/>
      <w:r w:rsidR="00F71130">
        <w:t>gynaecology</w:t>
      </w:r>
      <w:proofErr w:type="spellEnd"/>
      <w:r w:rsidR="00F71130">
        <w:t xml:space="preserve"> department.</w:t>
      </w:r>
    </w:p>
    <w:p w:rsidR="005A7B98" w:rsidRPr="00581502" w:rsidRDefault="00F71130" w:rsidP="005A7B98">
      <w:pPr>
        <w:numPr>
          <w:ilvl w:val="0"/>
          <w:numId w:val="3"/>
        </w:numPr>
      </w:pPr>
      <w:r w:rsidRPr="00581502">
        <w:t xml:space="preserve">I had assisted all common obstetrical and </w:t>
      </w:r>
      <w:proofErr w:type="spellStart"/>
      <w:r w:rsidRPr="00581502">
        <w:t>gynaecological</w:t>
      </w:r>
      <w:proofErr w:type="spellEnd"/>
      <w:r w:rsidRPr="00581502">
        <w:t xml:space="preserve"> surgeries like c-</w:t>
      </w:r>
      <w:proofErr w:type="spellStart"/>
      <w:r w:rsidRPr="00581502">
        <w:t>section</w:t>
      </w:r>
      <w:proofErr w:type="gramStart"/>
      <w:r w:rsidRPr="00581502">
        <w:t>,abdominal</w:t>
      </w:r>
      <w:proofErr w:type="spellEnd"/>
      <w:proofErr w:type="gramEnd"/>
      <w:r w:rsidRPr="00581502">
        <w:t xml:space="preserve"> and vaginal hysterectomy with pelvic floor </w:t>
      </w:r>
      <w:proofErr w:type="spellStart"/>
      <w:r w:rsidRPr="00581502">
        <w:t>repair,abdominal</w:t>
      </w:r>
      <w:proofErr w:type="spellEnd"/>
      <w:r w:rsidRPr="00581502">
        <w:t xml:space="preserve"> tubal </w:t>
      </w:r>
      <w:proofErr w:type="spellStart"/>
      <w:r w:rsidRPr="00581502">
        <w:t>ligation,dilatation</w:t>
      </w:r>
      <w:proofErr w:type="spellEnd"/>
      <w:r w:rsidRPr="00581502">
        <w:t xml:space="preserve"> and curettage etc.</w:t>
      </w:r>
    </w:p>
    <w:p w:rsidR="005A7B98" w:rsidRPr="00581502" w:rsidRDefault="00F71130" w:rsidP="00F71130">
      <w:pPr>
        <w:numPr>
          <w:ilvl w:val="0"/>
          <w:numId w:val="3"/>
        </w:numPr>
      </w:pPr>
      <w:r w:rsidRPr="00581502">
        <w:t xml:space="preserve">I have good experience of driving OPD and taking ward rounds while I was medical </w:t>
      </w:r>
      <w:proofErr w:type="spellStart"/>
      <w:r w:rsidRPr="00581502">
        <w:t>officer.Also</w:t>
      </w:r>
      <w:proofErr w:type="spellEnd"/>
      <w:r w:rsidRPr="00581502">
        <w:t xml:space="preserve"> had experience of closure of abdomen from rectus sheath onwards.</w:t>
      </w:r>
    </w:p>
    <w:p w:rsidR="005A7B98" w:rsidRPr="00581502" w:rsidRDefault="005A7B98" w:rsidP="005A7B98"/>
    <w:p w:rsidR="005A7B98" w:rsidRDefault="005A7B98" w:rsidP="005A7B98">
      <w:pPr>
        <w:rPr>
          <w:sz w:val="28"/>
          <w:szCs w:val="28"/>
        </w:rPr>
      </w:pPr>
    </w:p>
    <w:p w:rsidR="005A7B98" w:rsidRDefault="005A7B98" w:rsidP="005A7B98">
      <w:pPr>
        <w:rPr>
          <w:sz w:val="28"/>
          <w:szCs w:val="28"/>
        </w:rPr>
      </w:pPr>
      <w:r w:rsidRPr="00C2712F">
        <w:rPr>
          <w:sz w:val="28"/>
          <w:szCs w:val="28"/>
        </w:rPr>
        <w:t xml:space="preserve">Work Experience:- </w:t>
      </w:r>
      <w:r>
        <w:rPr>
          <w:sz w:val="28"/>
          <w:szCs w:val="28"/>
        </w:rPr>
        <w:t xml:space="preserve"> </w:t>
      </w:r>
    </w:p>
    <w:p w:rsidR="005A7B98" w:rsidRDefault="005A7B98" w:rsidP="005A7B98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F71130" w:rsidTr="00F71130">
        <w:tc>
          <w:tcPr>
            <w:tcW w:w="2952" w:type="dxa"/>
          </w:tcPr>
          <w:p w:rsidR="00F71130" w:rsidRDefault="00F71130" w:rsidP="005A7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company</w:t>
            </w:r>
          </w:p>
        </w:tc>
        <w:tc>
          <w:tcPr>
            <w:tcW w:w="2952" w:type="dxa"/>
          </w:tcPr>
          <w:p w:rsidR="00F71130" w:rsidRDefault="00F71130" w:rsidP="005A7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designation</w:t>
            </w:r>
          </w:p>
        </w:tc>
        <w:tc>
          <w:tcPr>
            <w:tcW w:w="2952" w:type="dxa"/>
          </w:tcPr>
          <w:p w:rsidR="00F71130" w:rsidRDefault="00F71130" w:rsidP="005A7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</w:p>
        </w:tc>
      </w:tr>
      <w:tr w:rsidR="00F71130" w:rsidTr="00F71130">
        <w:tc>
          <w:tcPr>
            <w:tcW w:w="2952" w:type="dxa"/>
          </w:tcPr>
          <w:p w:rsidR="00F71130" w:rsidRPr="00056FE3" w:rsidRDefault="00F71130" w:rsidP="005A7B98">
            <w:r w:rsidRPr="00056FE3">
              <w:t>SHREE SARDAR SMARAK HOSPITAL,BARDOLI</w:t>
            </w:r>
          </w:p>
        </w:tc>
        <w:tc>
          <w:tcPr>
            <w:tcW w:w="2952" w:type="dxa"/>
          </w:tcPr>
          <w:p w:rsidR="00F71130" w:rsidRPr="00056FE3" w:rsidRDefault="00F71130" w:rsidP="005A7B98">
            <w:r w:rsidRPr="00056FE3">
              <w:t>RESIDENT MEDICAL OFFICER</w:t>
            </w:r>
          </w:p>
        </w:tc>
        <w:tc>
          <w:tcPr>
            <w:tcW w:w="2952" w:type="dxa"/>
          </w:tcPr>
          <w:p w:rsidR="00F71130" w:rsidRPr="00056FE3" w:rsidRDefault="00F71130" w:rsidP="005A7B98">
            <w:r w:rsidRPr="00056FE3">
              <w:t>TWO AND HALF YEARS</w:t>
            </w:r>
          </w:p>
        </w:tc>
      </w:tr>
    </w:tbl>
    <w:p w:rsidR="005A7B98" w:rsidRDefault="005A7B98" w:rsidP="005A7B98">
      <w:pPr>
        <w:rPr>
          <w:sz w:val="28"/>
          <w:szCs w:val="28"/>
        </w:rPr>
      </w:pPr>
    </w:p>
    <w:p w:rsidR="005A7B98" w:rsidRDefault="005A7B98" w:rsidP="005A7B98">
      <w:pPr>
        <w:rPr>
          <w:sz w:val="28"/>
          <w:szCs w:val="28"/>
        </w:rPr>
      </w:pPr>
    </w:p>
    <w:p w:rsidR="00F71130" w:rsidRDefault="00F71130" w:rsidP="005A7B98">
      <w:pPr>
        <w:rPr>
          <w:sz w:val="28"/>
          <w:szCs w:val="28"/>
        </w:rPr>
      </w:pPr>
    </w:p>
    <w:p w:rsidR="009D0290" w:rsidRDefault="009D0290" w:rsidP="005A7B98">
      <w:pPr>
        <w:tabs>
          <w:tab w:val="left" w:pos="3135"/>
        </w:tabs>
        <w:rPr>
          <w:sz w:val="28"/>
          <w:szCs w:val="28"/>
        </w:rPr>
      </w:pPr>
    </w:p>
    <w:p w:rsidR="009A1D5B" w:rsidRDefault="009A1D5B" w:rsidP="005A7B98">
      <w:pPr>
        <w:tabs>
          <w:tab w:val="left" w:pos="3135"/>
        </w:tabs>
        <w:rPr>
          <w:sz w:val="28"/>
          <w:szCs w:val="28"/>
        </w:rPr>
      </w:pPr>
    </w:p>
    <w:p w:rsidR="00056FE3" w:rsidRDefault="005A7B98" w:rsidP="005A7B98">
      <w:pPr>
        <w:tabs>
          <w:tab w:val="left" w:pos="3135"/>
        </w:tabs>
      </w:pPr>
      <w:proofErr w:type="gramStart"/>
      <w:r w:rsidRPr="009E12EC">
        <w:rPr>
          <w:sz w:val="28"/>
          <w:szCs w:val="28"/>
        </w:rPr>
        <w:lastRenderedPageBreak/>
        <w:t>Education :</w:t>
      </w:r>
      <w:proofErr w:type="gramEnd"/>
      <w:r>
        <w:t xml:space="preserve">-           </w:t>
      </w:r>
    </w:p>
    <w:p w:rsidR="00056FE3" w:rsidRDefault="00056FE3" w:rsidP="005A7B98">
      <w:pPr>
        <w:tabs>
          <w:tab w:val="left" w:pos="3135"/>
        </w:tabs>
      </w:pPr>
    </w:p>
    <w:p w:rsidR="00056FE3" w:rsidRDefault="00056FE3" w:rsidP="005A7B98">
      <w:pPr>
        <w:tabs>
          <w:tab w:val="left" w:pos="3135"/>
        </w:tabs>
      </w:pPr>
      <w:r>
        <w:t>Schooling and junior college:</w:t>
      </w:r>
    </w:p>
    <w:p w:rsidR="005A7B98" w:rsidRDefault="00056FE3" w:rsidP="005A7B98">
      <w:pPr>
        <w:tabs>
          <w:tab w:val="left" w:pos="3135"/>
        </w:tabs>
      </w:pPr>
      <w:r w:rsidRPr="00056FE3">
        <w:rPr>
          <w:u w:val="single"/>
        </w:rPr>
        <w:t xml:space="preserve"> March 1998</w:t>
      </w:r>
      <w:r>
        <w:rPr>
          <w:u w:val="single"/>
        </w:rPr>
        <w:t>:</w:t>
      </w:r>
      <w:r>
        <w:t xml:space="preserve"> SSC from “</w:t>
      </w:r>
      <w:proofErr w:type="spellStart"/>
      <w:r w:rsidRPr="00056FE3">
        <w:rPr>
          <w:i/>
        </w:rPr>
        <w:t>Purushottam</w:t>
      </w:r>
      <w:proofErr w:type="spellEnd"/>
      <w:r w:rsidRPr="00056FE3">
        <w:rPr>
          <w:i/>
        </w:rPr>
        <w:t xml:space="preserve"> English </w:t>
      </w:r>
      <w:proofErr w:type="spellStart"/>
      <w:r>
        <w:rPr>
          <w:i/>
        </w:rPr>
        <w:t>school</w:t>
      </w:r>
      <w:proofErr w:type="gramStart"/>
      <w:r>
        <w:rPr>
          <w:i/>
        </w:rPr>
        <w:t>,nasik</w:t>
      </w:r>
      <w:proofErr w:type="spellEnd"/>
      <w:proofErr w:type="gramEnd"/>
      <w:r>
        <w:rPr>
          <w:i/>
        </w:rPr>
        <w:t xml:space="preserve"> road</w:t>
      </w:r>
      <w:r>
        <w:t xml:space="preserve">” with 82% and stood </w:t>
      </w:r>
    </w:p>
    <w:p w:rsidR="00056FE3" w:rsidRDefault="00056FE3" w:rsidP="005A7B98">
      <w:pPr>
        <w:tabs>
          <w:tab w:val="left" w:pos="3135"/>
        </w:tabs>
      </w:pPr>
      <w:r>
        <w:t xml:space="preserve">                        5</w:t>
      </w:r>
      <w:r w:rsidRPr="00056FE3">
        <w:rPr>
          <w:vertAlign w:val="superscript"/>
        </w:rPr>
        <w:t>th</w:t>
      </w:r>
      <w:r>
        <w:t xml:space="preserve"> in the school</w:t>
      </w:r>
    </w:p>
    <w:p w:rsidR="005A7B98" w:rsidRDefault="00056FE3" w:rsidP="005A7B98">
      <w:pPr>
        <w:tabs>
          <w:tab w:val="left" w:pos="3135"/>
        </w:tabs>
      </w:pPr>
      <w:r>
        <w:t xml:space="preserve"> </w:t>
      </w:r>
      <w:r w:rsidRPr="00AC47E8">
        <w:rPr>
          <w:u w:val="single"/>
        </w:rPr>
        <w:t>March 2000</w:t>
      </w:r>
      <w:r>
        <w:t>:   HSC from “KTHM COLLEGE</w:t>
      </w:r>
      <w:proofErr w:type="gramStart"/>
      <w:r>
        <w:t>,NASHIK</w:t>
      </w:r>
      <w:proofErr w:type="gramEnd"/>
      <w:r>
        <w:t xml:space="preserve">”, scored 82% overall,88% in     </w:t>
      </w:r>
    </w:p>
    <w:p w:rsidR="00056FE3" w:rsidRDefault="00056FE3" w:rsidP="005A7B98">
      <w:pPr>
        <w:tabs>
          <w:tab w:val="left" w:pos="3135"/>
        </w:tabs>
      </w:pPr>
      <w:r>
        <w:t xml:space="preserve">                         </w:t>
      </w:r>
      <w:proofErr w:type="gramStart"/>
      <w:r>
        <w:t>PCB and PCM group.</w:t>
      </w:r>
      <w:proofErr w:type="gramEnd"/>
    </w:p>
    <w:p w:rsidR="00056FE3" w:rsidRDefault="00056FE3" w:rsidP="005A7B98">
      <w:pPr>
        <w:tabs>
          <w:tab w:val="left" w:pos="3135"/>
        </w:tabs>
      </w:pPr>
      <w:proofErr w:type="gramStart"/>
      <w:r>
        <w:t>Professional :</w:t>
      </w:r>
      <w:proofErr w:type="gramEnd"/>
      <w:r>
        <w:t xml:space="preserve"> </w:t>
      </w:r>
    </w:p>
    <w:p w:rsidR="00056FE3" w:rsidRDefault="00056FE3" w:rsidP="005A7B98">
      <w:pPr>
        <w:tabs>
          <w:tab w:val="left" w:pos="3135"/>
        </w:tabs>
      </w:pPr>
    </w:p>
    <w:p w:rsidR="00056FE3" w:rsidRDefault="00056FE3" w:rsidP="005A7B98">
      <w:pPr>
        <w:tabs>
          <w:tab w:val="left" w:pos="3135"/>
        </w:tabs>
      </w:pPr>
      <w:r w:rsidRPr="00056FE3">
        <w:rPr>
          <w:u w:val="single"/>
        </w:rPr>
        <w:t>December 2004</w:t>
      </w:r>
      <w:r>
        <w:t xml:space="preserve">: Cleared M.B.B.S from N.D.M.V.P.S.’s Medical </w:t>
      </w:r>
      <w:proofErr w:type="spellStart"/>
      <w:r>
        <w:t>College</w:t>
      </w:r>
      <w:proofErr w:type="gramStart"/>
      <w:r>
        <w:t>,Nashik,Maharashtra</w:t>
      </w:r>
      <w:proofErr w:type="spellEnd"/>
      <w:proofErr w:type="gramEnd"/>
      <w:r>
        <w:t xml:space="preserve"> (2000-2004) from “MAHARASHTRA UNIVERSITY OF HEALTH SCIENCES”.</w:t>
      </w:r>
    </w:p>
    <w:tbl>
      <w:tblPr>
        <w:tblStyle w:val="TableGrid"/>
        <w:tblW w:w="0" w:type="auto"/>
        <w:tblInd w:w="1848" w:type="dxa"/>
        <w:tblLook w:val="04A0"/>
      </w:tblPr>
      <w:tblGrid>
        <w:gridCol w:w="837"/>
        <w:gridCol w:w="1701"/>
        <w:gridCol w:w="2430"/>
      </w:tblGrid>
      <w:tr w:rsidR="00AC47E8" w:rsidTr="00AC47E8">
        <w:trPr>
          <w:trHeight w:val="308"/>
        </w:trPr>
        <w:tc>
          <w:tcPr>
            <w:tcW w:w="837" w:type="dxa"/>
          </w:tcPr>
          <w:p w:rsidR="00AC47E8" w:rsidRDefault="00AC47E8" w:rsidP="005A7B98">
            <w:pPr>
              <w:tabs>
                <w:tab w:val="left" w:pos="3135"/>
              </w:tabs>
            </w:pPr>
            <w:proofErr w:type="spellStart"/>
            <w:r>
              <w:t>Sr.NO</w:t>
            </w:r>
            <w:proofErr w:type="spellEnd"/>
          </w:p>
        </w:tc>
        <w:tc>
          <w:tcPr>
            <w:tcW w:w="1701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Academic year</w:t>
            </w:r>
          </w:p>
        </w:tc>
        <w:tc>
          <w:tcPr>
            <w:tcW w:w="2430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Yr. passed-attempt</w:t>
            </w:r>
          </w:p>
        </w:tc>
      </w:tr>
      <w:tr w:rsidR="00AC47E8" w:rsidTr="00AC47E8">
        <w:trPr>
          <w:trHeight w:val="696"/>
        </w:trPr>
        <w:tc>
          <w:tcPr>
            <w:tcW w:w="837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1.</w:t>
            </w:r>
          </w:p>
        </w:tc>
        <w:tc>
          <w:tcPr>
            <w:tcW w:w="1701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1</w:t>
            </w:r>
            <w:r w:rsidRPr="00AC47E8">
              <w:rPr>
                <w:vertAlign w:val="superscript"/>
              </w:rPr>
              <w:t>st</w:t>
            </w:r>
            <w:r>
              <w:t xml:space="preserve"> MBBS</w:t>
            </w:r>
          </w:p>
        </w:tc>
        <w:tc>
          <w:tcPr>
            <w:tcW w:w="2430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 xml:space="preserve">May 2001- 1 </w:t>
            </w:r>
            <w:proofErr w:type="spellStart"/>
            <w:r>
              <w:t>st</w:t>
            </w:r>
            <w:proofErr w:type="spellEnd"/>
          </w:p>
        </w:tc>
      </w:tr>
      <w:tr w:rsidR="00AC47E8" w:rsidTr="00AC47E8">
        <w:trPr>
          <w:trHeight w:val="750"/>
        </w:trPr>
        <w:tc>
          <w:tcPr>
            <w:tcW w:w="837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2.</w:t>
            </w:r>
          </w:p>
        </w:tc>
        <w:tc>
          <w:tcPr>
            <w:tcW w:w="1701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2</w:t>
            </w:r>
            <w:r w:rsidRPr="00AC47E8">
              <w:rPr>
                <w:vertAlign w:val="superscript"/>
              </w:rPr>
              <w:t>ND</w:t>
            </w:r>
            <w:r>
              <w:t xml:space="preserve"> MBBS</w:t>
            </w:r>
          </w:p>
        </w:tc>
        <w:tc>
          <w:tcPr>
            <w:tcW w:w="2430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Oct 2002- 1st</w:t>
            </w:r>
          </w:p>
        </w:tc>
      </w:tr>
      <w:tr w:rsidR="00AC47E8" w:rsidTr="00AC47E8">
        <w:trPr>
          <w:trHeight w:val="1145"/>
        </w:trPr>
        <w:tc>
          <w:tcPr>
            <w:tcW w:w="837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3.</w:t>
            </w:r>
          </w:p>
        </w:tc>
        <w:tc>
          <w:tcPr>
            <w:tcW w:w="1701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3</w:t>
            </w:r>
            <w:r w:rsidRPr="00AC47E8">
              <w:rPr>
                <w:vertAlign w:val="superscript"/>
              </w:rPr>
              <w:t>RD</w:t>
            </w:r>
            <w:r>
              <w:t xml:space="preserve"> MBBS-I</w:t>
            </w:r>
          </w:p>
        </w:tc>
        <w:tc>
          <w:tcPr>
            <w:tcW w:w="2430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Oct 2003- 1st</w:t>
            </w:r>
          </w:p>
        </w:tc>
      </w:tr>
      <w:tr w:rsidR="00AC47E8" w:rsidTr="00AC47E8">
        <w:trPr>
          <w:trHeight w:val="1332"/>
        </w:trPr>
        <w:tc>
          <w:tcPr>
            <w:tcW w:w="837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4.</w:t>
            </w:r>
          </w:p>
        </w:tc>
        <w:tc>
          <w:tcPr>
            <w:tcW w:w="1701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3</w:t>
            </w:r>
            <w:r w:rsidRPr="00AC47E8">
              <w:rPr>
                <w:vertAlign w:val="superscript"/>
              </w:rPr>
              <w:t>RD</w:t>
            </w:r>
            <w:r>
              <w:t xml:space="preserve"> MBBS-II</w:t>
            </w:r>
          </w:p>
        </w:tc>
        <w:tc>
          <w:tcPr>
            <w:tcW w:w="2430" w:type="dxa"/>
          </w:tcPr>
          <w:p w:rsidR="00AC47E8" w:rsidRDefault="00AC47E8" w:rsidP="005A7B98">
            <w:pPr>
              <w:tabs>
                <w:tab w:val="left" w:pos="3135"/>
              </w:tabs>
            </w:pPr>
            <w:r>
              <w:t>Oct 2004- 1st</w:t>
            </w:r>
          </w:p>
        </w:tc>
      </w:tr>
    </w:tbl>
    <w:p w:rsidR="00AC47E8" w:rsidRDefault="00AC47E8" w:rsidP="005A7B98">
      <w:pPr>
        <w:tabs>
          <w:tab w:val="left" w:pos="3135"/>
        </w:tabs>
      </w:pPr>
    </w:p>
    <w:p w:rsidR="00AC47E8" w:rsidRDefault="00AC47E8" w:rsidP="00AC47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January 2006: 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 xml:space="preserve">Completed Internship from N.D.M.V.P.S.’s Medical College, </w:t>
      </w:r>
      <w:proofErr w:type="spellStart"/>
      <w:r>
        <w:rPr>
          <w:sz w:val="23"/>
          <w:szCs w:val="23"/>
        </w:rPr>
        <w:t>Nashik</w:t>
      </w:r>
      <w:proofErr w:type="spellEnd"/>
      <w:r>
        <w:rPr>
          <w:sz w:val="23"/>
          <w:szCs w:val="23"/>
        </w:rPr>
        <w:t xml:space="preserve">, Maharashtra and Civil Hospital </w:t>
      </w:r>
      <w:proofErr w:type="spellStart"/>
      <w:proofErr w:type="gramStart"/>
      <w:r>
        <w:rPr>
          <w:sz w:val="23"/>
          <w:szCs w:val="23"/>
        </w:rPr>
        <w:t>Nashik</w:t>
      </w:r>
      <w:proofErr w:type="spellEnd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(Jan 2005-Jan 2006)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>March 2006: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Joined </w:t>
      </w:r>
      <w:proofErr w:type="spellStart"/>
      <w:r>
        <w:rPr>
          <w:sz w:val="23"/>
          <w:szCs w:val="23"/>
        </w:rPr>
        <w:t>Sardara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smarak</w:t>
      </w:r>
      <w:proofErr w:type="spellEnd"/>
      <w:r>
        <w:rPr>
          <w:sz w:val="23"/>
          <w:szCs w:val="23"/>
        </w:rPr>
        <w:t xml:space="preserve"> hospital </w:t>
      </w:r>
      <w:proofErr w:type="spellStart"/>
      <w:r>
        <w:rPr>
          <w:sz w:val="23"/>
          <w:szCs w:val="23"/>
        </w:rPr>
        <w:t>bardoli</w:t>
      </w:r>
      <w:proofErr w:type="spellEnd"/>
      <w:r>
        <w:rPr>
          <w:sz w:val="23"/>
          <w:szCs w:val="23"/>
        </w:rPr>
        <w:t xml:space="preserve"> in surgery department for 2 months.</w:t>
      </w:r>
      <w:proofErr w:type="gramEnd"/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>May 2006: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 xml:space="preserve">Shifted to casualty department where handled all department </w:t>
      </w:r>
      <w:proofErr w:type="spellStart"/>
      <w:r>
        <w:rPr>
          <w:sz w:val="23"/>
          <w:szCs w:val="23"/>
        </w:rPr>
        <w:t>cases</w:t>
      </w:r>
      <w:proofErr w:type="gramStart"/>
      <w:r>
        <w:rPr>
          <w:sz w:val="23"/>
          <w:szCs w:val="23"/>
        </w:rPr>
        <w:t>,admissions,basic</w:t>
      </w:r>
      <w:proofErr w:type="spellEnd"/>
      <w:proofErr w:type="gramEnd"/>
      <w:r>
        <w:rPr>
          <w:sz w:val="23"/>
          <w:szCs w:val="23"/>
        </w:rPr>
        <w:t xml:space="preserve"> CLW </w:t>
      </w:r>
      <w:proofErr w:type="spellStart"/>
      <w:r>
        <w:rPr>
          <w:sz w:val="23"/>
          <w:szCs w:val="23"/>
        </w:rPr>
        <w:t>suturing,venesection,injection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giving,insertion</w:t>
      </w:r>
      <w:proofErr w:type="spellEnd"/>
      <w:r>
        <w:rPr>
          <w:sz w:val="23"/>
          <w:szCs w:val="23"/>
        </w:rPr>
        <w:t xml:space="preserve"> of </w:t>
      </w:r>
      <w:proofErr w:type="spellStart"/>
      <w:r>
        <w:rPr>
          <w:sz w:val="23"/>
          <w:szCs w:val="23"/>
        </w:rPr>
        <w:t>intracaths</w:t>
      </w:r>
      <w:proofErr w:type="spellEnd"/>
      <w:r>
        <w:rPr>
          <w:sz w:val="23"/>
          <w:szCs w:val="23"/>
        </w:rPr>
        <w:t xml:space="preserve"> etc procedures.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>December 2006 to may 2008: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 xml:space="preserve"> Shifted to OBGY department and worked there for almost two and half </w:t>
      </w:r>
      <w:proofErr w:type="spellStart"/>
      <w:r>
        <w:rPr>
          <w:sz w:val="23"/>
          <w:szCs w:val="23"/>
        </w:rPr>
        <w:t>years.worked</w:t>
      </w:r>
      <w:proofErr w:type="spellEnd"/>
      <w:r>
        <w:rPr>
          <w:sz w:val="23"/>
          <w:szCs w:val="23"/>
        </w:rPr>
        <w:t xml:space="preserve"> sincerely and excellently.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>June 2008</w:t>
      </w:r>
      <w:proofErr w:type="gramStart"/>
      <w:r>
        <w:rPr>
          <w:sz w:val="23"/>
          <w:szCs w:val="23"/>
        </w:rPr>
        <w:t>:Cleared</w:t>
      </w:r>
      <w:proofErr w:type="gramEnd"/>
      <w:r>
        <w:rPr>
          <w:sz w:val="23"/>
          <w:szCs w:val="23"/>
        </w:rPr>
        <w:t xml:space="preserve"> DNB-CET </w:t>
      </w:r>
      <w:proofErr w:type="spellStart"/>
      <w:r>
        <w:rPr>
          <w:sz w:val="23"/>
          <w:szCs w:val="23"/>
        </w:rPr>
        <w:t>entrance.waited</w:t>
      </w:r>
      <w:proofErr w:type="spellEnd"/>
      <w:r>
        <w:rPr>
          <w:sz w:val="23"/>
          <w:szCs w:val="23"/>
        </w:rPr>
        <w:t xml:space="preserve"> and prepared for AIPGMEE 2009 and Maharashtra state CET </w:t>
      </w:r>
      <w:proofErr w:type="spellStart"/>
      <w:r>
        <w:rPr>
          <w:sz w:val="23"/>
          <w:szCs w:val="23"/>
        </w:rPr>
        <w:t>examination.Secured</w:t>
      </w:r>
      <w:proofErr w:type="spellEnd"/>
      <w:r>
        <w:rPr>
          <w:sz w:val="23"/>
          <w:szCs w:val="23"/>
        </w:rPr>
        <w:t xml:space="preserve"> 1300 rank in Maharashtra  state CET.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t xml:space="preserve">February 2009: Again joined </w:t>
      </w:r>
      <w:proofErr w:type="spellStart"/>
      <w:r>
        <w:rPr>
          <w:sz w:val="23"/>
          <w:szCs w:val="23"/>
        </w:rPr>
        <w:t>saradar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smarak</w:t>
      </w:r>
      <w:proofErr w:type="spellEnd"/>
      <w:r>
        <w:rPr>
          <w:sz w:val="23"/>
          <w:szCs w:val="23"/>
        </w:rPr>
        <w:t xml:space="preserve"> hospital till </w:t>
      </w:r>
      <w:proofErr w:type="gramStart"/>
      <w:r>
        <w:rPr>
          <w:sz w:val="23"/>
          <w:szCs w:val="23"/>
        </w:rPr>
        <w:t>may</w:t>
      </w:r>
      <w:proofErr w:type="gramEnd"/>
      <w:r>
        <w:rPr>
          <w:sz w:val="23"/>
          <w:szCs w:val="23"/>
        </w:rPr>
        <w:t xml:space="preserve"> 2009 awaiting for DNB OBGY admission.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proofErr w:type="gramStart"/>
      <w:r>
        <w:rPr>
          <w:sz w:val="23"/>
          <w:szCs w:val="23"/>
        </w:rPr>
        <w:t>Worked excellently in medical and surgical department.</w:t>
      </w:r>
      <w:proofErr w:type="gramEnd"/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June 2009: Joined DNB OBGY  course in “EDAPPAL HOSPITALS PVT.LTD,EDAPPAL </w:t>
      </w:r>
      <w:proofErr w:type="spellStart"/>
      <w:r>
        <w:rPr>
          <w:sz w:val="23"/>
          <w:szCs w:val="23"/>
        </w:rPr>
        <w:t>DIST”MALAPPURAM,KERALA.”</w:t>
      </w:r>
      <w:r w:rsidR="00187F2F">
        <w:rPr>
          <w:sz w:val="23"/>
          <w:szCs w:val="23"/>
        </w:rPr>
        <w:t>,one</w:t>
      </w:r>
      <w:proofErr w:type="spellEnd"/>
      <w:r w:rsidR="00187F2F">
        <w:rPr>
          <w:sz w:val="23"/>
          <w:szCs w:val="23"/>
        </w:rPr>
        <w:t xml:space="preserve"> of the reputed hospital in </w:t>
      </w:r>
      <w:proofErr w:type="spellStart"/>
      <w:r w:rsidR="00187F2F">
        <w:rPr>
          <w:sz w:val="23"/>
          <w:szCs w:val="23"/>
        </w:rPr>
        <w:t>kerala</w:t>
      </w:r>
      <w:proofErr w:type="spellEnd"/>
      <w:r w:rsidR="00187F2F">
        <w:rPr>
          <w:sz w:val="23"/>
          <w:szCs w:val="23"/>
        </w:rPr>
        <w:t xml:space="preserve"> with basic </w:t>
      </w:r>
      <w:proofErr w:type="spellStart"/>
      <w:r w:rsidR="00187F2F">
        <w:rPr>
          <w:sz w:val="23"/>
          <w:szCs w:val="23"/>
        </w:rPr>
        <w:t>obgy</w:t>
      </w:r>
      <w:proofErr w:type="spellEnd"/>
      <w:r w:rsidR="00187F2F">
        <w:rPr>
          <w:sz w:val="23"/>
          <w:szCs w:val="23"/>
        </w:rPr>
        <w:t xml:space="preserve"> unit as well as well known infertility( FOGSI recognized),</w:t>
      </w:r>
      <w:proofErr w:type="spellStart"/>
      <w:r w:rsidR="00187F2F">
        <w:rPr>
          <w:sz w:val="23"/>
          <w:szCs w:val="23"/>
        </w:rPr>
        <w:t>fetomaternal</w:t>
      </w:r>
      <w:proofErr w:type="spellEnd"/>
      <w:r w:rsidR="00187F2F">
        <w:rPr>
          <w:sz w:val="23"/>
          <w:szCs w:val="23"/>
        </w:rPr>
        <w:t xml:space="preserve"> unit center (FOGSI recognized) and </w:t>
      </w:r>
      <w:proofErr w:type="spellStart"/>
      <w:r w:rsidR="00187F2F">
        <w:rPr>
          <w:sz w:val="23"/>
          <w:szCs w:val="23"/>
        </w:rPr>
        <w:t>laparascopy</w:t>
      </w:r>
      <w:proofErr w:type="spellEnd"/>
      <w:r w:rsidR="00187F2F">
        <w:rPr>
          <w:sz w:val="23"/>
          <w:szCs w:val="23"/>
        </w:rPr>
        <w:t xml:space="preserve"> training center (FOGSI  recognized).Performed and assisted all basic </w:t>
      </w:r>
      <w:proofErr w:type="spellStart"/>
      <w:r w:rsidR="00187F2F">
        <w:rPr>
          <w:sz w:val="23"/>
          <w:szCs w:val="23"/>
        </w:rPr>
        <w:t>obgy</w:t>
      </w:r>
      <w:proofErr w:type="spellEnd"/>
      <w:r w:rsidR="00187F2F">
        <w:rPr>
          <w:sz w:val="23"/>
          <w:szCs w:val="23"/>
        </w:rPr>
        <w:t xml:space="preserve"> surgeries and </w:t>
      </w:r>
      <w:proofErr w:type="spellStart"/>
      <w:r w:rsidR="00187F2F">
        <w:rPr>
          <w:sz w:val="23"/>
          <w:szCs w:val="23"/>
        </w:rPr>
        <w:t>procedures.Attended</w:t>
      </w:r>
      <w:proofErr w:type="spellEnd"/>
      <w:r w:rsidR="00187F2F">
        <w:rPr>
          <w:sz w:val="23"/>
          <w:szCs w:val="23"/>
        </w:rPr>
        <w:t xml:space="preserve"> all academic as well as training </w:t>
      </w:r>
      <w:proofErr w:type="spellStart"/>
      <w:r w:rsidR="00187F2F">
        <w:rPr>
          <w:sz w:val="23"/>
          <w:szCs w:val="23"/>
        </w:rPr>
        <w:t>conference.Worked</w:t>
      </w:r>
      <w:proofErr w:type="spellEnd"/>
      <w:r w:rsidR="00187F2F">
        <w:rPr>
          <w:sz w:val="23"/>
          <w:szCs w:val="23"/>
        </w:rPr>
        <w:t xml:space="preserve"> in infertility dept for 9 months( work experience certificate holder),</w:t>
      </w:r>
      <w:proofErr w:type="spellStart"/>
      <w:r w:rsidR="00187F2F">
        <w:rPr>
          <w:sz w:val="23"/>
          <w:szCs w:val="23"/>
        </w:rPr>
        <w:t>fetomaternal</w:t>
      </w:r>
      <w:proofErr w:type="spellEnd"/>
      <w:r w:rsidR="00187F2F">
        <w:rPr>
          <w:sz w:val="23"/>
          <w:szCs w:val="23"/>
        </w:rPr>
        <w:t xml:space="preserve"> unit for 3 months( work experience certificate holder of 15 days),laparoscopy theater ( work experience certificate holder for 15 days.)</w:t>
      </w:r>
    </w:p>
    <w:p w:rsidR="00AC47E8" w:rsidRDefault="00AC47E8" w:rsidP="00AC47E8">
      <w:pPr>
        <w:tabs>
          <w:tab w:val="left" w:pos="3135"/>
        </w:tabs>
        <w:rPr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144"/>
        <w:tblW w:w="0" w:type="auto"/>
        <w:tblLook w:val="01E0"/>
      </w:tblPr>
      <w:tblGrid>
        <w:gridCol w:w="2088"/>
        <w:gridCol w:w="3780"/>
        <w:gridCol w:w="2952"/>
      </w:tblGrid>
      <w:tr w:rsidR="00581502" w:rsidTr="00581502">
        <w:tc>
          <w:tcPr>
            <w:tcW w:w="2088" w:type="dxa"/>
          </w:tcPr>
          <w:p w:rsidR="00581502" w:rsidRPr="009E12EC" w:rsidRDefault="00581502" w:rsidP="00581502">
            <w:pPr>
              <w:tabs>
                <w:tab w:val="left" w:pos="3135"/>
              </w:tabs>
              <w:rPr>
                <w:sz w:val="28"/>
                <w:szCs w:val="28"/>
              </w:rPr>
            </w:pPr>
            <w:r w:rsidRPr="009E12EC">
              <w:rPr>
                <w:sz w:val="28"/>
                <w:szCs w:val="28"/>
              </w:rPr>
              <w:t>Year of Passing</w:t>
            </w:r>
          </w:p>
        </w:tc>
        <w:tc>
          <w:tcPr>
            <w:tcW w:w="3780" w:type="dxa"/>
          </w:tcPr>
          <w:p w:rsidR="00581502" w:rsidRPr="009E12EC" w:rsidRDefault="00581502" w:rsidP="00581502">
            <w:pPr>
              <w:tabs>
                <w:tab w:val="left" w:pos="3135"/>
              </w:tabs>
              <w:rPr>
                <w:sz w:val="28"/>
                <w:szCs w:val="28"/>
              </w:rPr>
            </w:pPr>
            <w:r w:rsidRPr="009E12EC">
              <w:rPr>
                <w:sz w:val="28"/>
                <w:szCs w:val="28"/>
              </w:rPr>
              <w:t>College / University</w:t>
            </w:r>
          </w:p>
        </w:tc>
        <w:tc>
          <w:tcPr>
            <w:tcW w:w="2952" w:type="dxa"/>
          </w:tcPr>
          <w:p w:rsidR="00581502" w:rsidRPr="009E12EC" w:rsidRDefault="00581502" w:rsidP="00581502">
            <w:pPr>
              <w:tabs>
                <w:tab w:val="left" w:pos="3135"/>
              </w:tabs>
              <w:rPr>
                <w:sz w:val="28"/>
                <w:szCs w:val="28"/>
              </w:rPr>
            </w:pPr>
            <w:r w:rsidRPr="009E12EC">
              <w:rPr>
                <w:sz w:val="28"/>
                <w:szCs w:val="28"/>
              </w:rPr>
              <w:t>Degree / Subject</w:t>
            </w:r>
          </w:p>
        </w:tc>
      </w:tr>
      <w:tr w:rsidR="00581502" w:rsidTr="00581502"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2005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MAHARSHTRA UNIVERSITY OF HEALTH SCIENCES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MBBS</w:t>
            </w:r>
          </w:p>
        </w:tc>
      </w:tr>
      <w:tr w:rsidR="00581502" w:rsidTr="00581502"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2009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JOINED DNB OBSTETRICS AND GYNAECOLOGY IN EDAPPAL HOSPITALS PVT.LTD,KERALA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DNB OBGY</w:t>
            </w:r>
          </w:p>
          <w:p w:rsidR="00581502" w:rsidRDefault="00581502" w:rsidP="00581502">
            <w:pPr>
              <w:tabs>
                <w:tab w:val="left" w:pos="3135"/>
              </w:tabs>
            </w:pPr>
          </w:p>
        </w:tc>
      </w:tr>
      <w:tr w:rsidR="00581502" w:rsidTr="00581502"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2012 JULY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EDAPPAL HOSPITALS PVT LTD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COMPLETED COURSE OF DNB</w:t>
            </w:r>
          </w:p>
        </w:tc>
      </w:tr>
      <w:tr w:rsidR="00581502" w:rsidTr="00581502">
        <w:trPr>
          <w:trHeight w:val="396"/>
        </w:trPr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2012 AUGUST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JOINED JUBILEE MISSION MEDICAL COLL,THRISSUR AS OBSERVER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OBSERVER POST DONE FOR 2 AND HALF MONTHS</w:t>
            </w:r>
          </w:p>
        </w:tc>
      </w:tr>
      <w:tr w:rsidR="00581502" w:rsidTr="00581502">
        <w:trPr>
          <w:trHeight w:val="486"/>
        </w:trPr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2012 SEPTEMBER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JUBILEE MISSION MEDICAL COLLEGE,THRISSUR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PASSED DNB OBGY THEORY IN FIRST ATTEMPT</w:t>
            </w:r>
          </w:p>
        </w:tc>
      </w:tr>
      <w:tr w:rsidR="00581502" w:rsidTr="00581502">
        <w:trPr>
          <w:trHeight w:val="486"/>
        </w:trPr>
        <w:tc>
          <w:tcPr>
            <w:tcW w:w="2088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2012 DECEMBER</w:t>
            </w:r>
          </w:p>
        </w:tc>
        <w:tc>
          <w:tcPr>
            <w:tcW w:w="3780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NASIK</w:t>
            </w:r>
          </w:p>
        </w:tc>
        <w:tc>
          <w:tcPr>
            <w:tcW w:w="2952" w:type="dxa"/>
          </w:tcPr>
          <w:p w:rsidR="00581502" w:rsidRDefault="00581502" w:rsidP="00581502">
            <w:pPr>
              <w:tabs>
                <w:tab w:val="left" w:pos="3135"/>
              </w:tabs>
            </w:pPr>
            <w:r>
              <w:t>PASSED DNB OBGY PRACTICAL IN FIRST ATTEMPT</w:t>
            </w:r>
          </w:p>
        </w:tc>
      </w:tr>
    </w:tbl>
    <w:p w:rsidR="00AC47E8" w:rsidRDefault="00AC47E8" w:rsidP="00AC47E8">
      <w:pPr>
        <w:tabs>
          <w:tab w:val="left" w:pos="3135"/>
        </w:tabs>
      </w:pPr>
    </w:p>
    <w:p w:rsidR="009A1D5B" w:rsidRDefault="009A1D5B" w:rsidP="00AC47E8">
      <w:pPr>
        <w:tabs>
          <w:tab w:val="left" w:pos="3135"/>
        </w:tabs>
      </w:pPr>
      <w:r>
        <w:t>Present work: now working in SMIMER (</w:t>
      </w:r>
      <w:proofErr w:type="spellStart"/>
      <w:r>
        <w:t>Surat</w:t>
      </w:r>
      <w:proofErr w:type="spellEnd"/>
      <w:r>
        <w:t xml:space="preserve"> municipality institute of medical education and research)</w:t>
      </w:r>
      <w:r w:rsidR="00822E74">
        <w:t xml:space="preserve"> medical college and research centre</w:t>
      </w:r>
      <w:r>
        <w:t xml:space="preserve"> since 1</w:t>
      </w:r>
      <w:r w:rsidRPr="009A1D5B">
        <w:rPr>
          <w:vertAlign w:val="superscript"/>
        </w:rPr>
        <w:t>st</w:t>
      </w:r>
      <w:r>
        <w:t xml:space="preserve"> January 2013.</w:t>
      </w:r>
    </w:p>
    <w:p w:rsidR="00AC47E8" w:rsidRDefault="00AC47E8" w:rsidP="005A7B98">
      <w:pPr>
        <w:tabs>
          <w:tab w:val="left" w:pos="3135"/>
        </w:tabs>
      </w:pPr>
    </w:p>
    <w:p w:rsidR="005A7B98" w:rsidRPr="00F56E98" w:rsidRDefault="005A7B98" w:rsidP="00581502">
      <w:pPr>
        <w:tabs>
          <w:tab w:val="left" w:pos="3135"/>
        </w:tabs>
      </w:pPr>
      <w:r>
        <w:t xml:space="preserve">     </w:t>
      </w:r>
      <w:r w:rsidRPr="00AD75F6">
        <w:rPr>
          <w:bCs/>
          <w:sz w:val="28"/>
          <w:szCs w:val="28"/>
        </w:rPr>
        <w:t xml:space="preserve">Personal </w:t>
      </w:r>
      <w:proofErr w:type="gramStart"/>
      <w:r w:rsidRPr="00AD75F6">
        <w:rPr>
          <w:bCs/>
          <w:sz w:val="28"/>
          <w:szCs w:val="28"/>
        </w:rPr>
        <w:t>Details</w:t>
      </w:r>
      <w:r>
        <w:rPr>
          <w:bCs/>
          <w:sz w:val="28"/>
          <w:szCs w:val="28"/>
        </w:rPr>
        <w:t xml:space="preserve"> </w:t>
      </w:r>
      <w:r w:rsidRPr="00AD75F6">
        <w:rPr>
          <w:bCs/>
          <w:sz w:val="28"/>
          <w:szCs w:val="28"/>
        </w:rPr>
        <w:t>:</w:t>
      </w:r>
      <w:proofErr w:type="gramEnd"/>
      <w:r w:rsidRPr="00AD75F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:rsidR="005A7B98" w:rsidRDefault="0098499F" w:rsidP="005A7B98">
      <w:pPr>
        <w:numPr>
          <w:ilvl w:val="0"/>
          <w:numId w:val="4"/>
        </w:numPr>
        <w:spacing w:before="100" w:beforeAutospacing="1" w:after="100" w:afterAutospacing="1"/>
        <w:ind w:left="840"/>
        <w:jc w:val="both"/>
      </w:pPr>
      <w:r>
        <w:rPr>
          <w:rFonts w:ascii="Verdana" w:hAnsi="Verdana"/>
          <w:sz w:val="20"/>
          <w:szCs w:val="20"/>
        </w:rPr>
        <w:t xml:space="preserve">Name: </w:t>
      </w:r>
      <w:proofErr w:type="spellStart"/>
      <w:r>
        <w:rPr>
          <w:rFonts w:ascii="Verdana" w:hAnsi="Verdana"/>
          <w:sz w:val="20"/>
          <w:szCs w:val="20"/>
        </w:rPr>
        <w:t>Sagar</w:t>
      </w:r>
      <w:proofErr w:type="spellEnd"/>
      <w:r>
        <w:rPr>
          <w:rFonts w:ascii="Verdana" w:hAnsi="Verdana"/>
          <w:sz w:val="20"/>
          <w:szCs w:val="20"/>
        </w:rPr>
        <w:t xml:space="preserve"> S. </w:t>
      </w:r>
      <w:proofErr w:type="spellStart"/>
      <w:r>
        <w:rPr>
          <w:rFonts w:ascii="Verdana" w:hAnsi="Verdana"/>
          <w:sz w:val="20"/>
          <w:szCs w:val="20"/>
        </w:rPr>
        <w:t>Bhavsar</w:t>
      </w:r>
      <w:proofErr w:type="spellEnd"/>
      <w:r w:rsidR="005A7B98">
        <w:rPr>
          <w:rFonts w:ascii="Verdana" w:hAnsi="Verdana"/>
          <w:sz w:val="20"/>
          <w:szCs w:val="20"/>
        </w:rPr>
        <w:t xml:space="preserve"> </w:t>
      </w:r>
    </w:p>
    <w:p w:rsidR="005A7B98" w:rsidRDefault="005A7B98" w:rsidP="005A7B98">
      <w:pPr>
        <w:numPr>
          <w:ilvl w:val="0"/>
          <w:numId w:val="4"/>
        </w:numPr>
        <w:spacing w:before="100" w:beforeAutospacing="1" w:after="100" w:afterAutospacing="1"/>
        <w:ind w:left="840"/>
        <w:jc w:val="both"/>
      </w:pPr>
      <w:r>
        <w:rPr>
          <w:rFonts w:ascii="Verdana" w:hAnsi="Verdana"/>
          <w:sz w:val="20"/>
          <w:szCs w:val="20"/>
        </w:rPr>
        <w:t>Date of Birth:</w:t>
      </w:r>
      <w:r w:rsidR="0098499F">
        <w:rPr>
          <w:rFonts w:ascii="Verdana" w:hAnsi="Verdana"/>
          <w:sz w:val="20"/>
          <w:szCs w:val="20"/>
        </w:rPr>
        <w:t xml:space="preserve"> 10/04/1983</w:t>
      </w:r>
    </w:p>
    <w:p w:rsidR="005A7B98" w:rsidRDefault="0098499F" w:rsidP="000F6380">
      <w:pPr>
        <w:numPr>
          <w:ilvl w:val="0"/>
          <w:numId w:val="4"/>
        </w:numPr>
        <w:spacing w:before="100" w:beforeAutospacing="1" w:after="100" w:afterAutospacing="1"/>
        <w:ind w:left="840"/>
        <w:jc w:val="both"/>
      </w:pPr>
      <w:r>
        <w:rPr>
          <w:rFonts w:ascii="Verdana" w:hAnsi="Verdana"/>
          <w:sz w:val="20"/>
          <w:szCs w:val="20"/>
        </w:rPr>
        <w:t>Employment Status:</w:t>
      </w:r>
      <w:r w:rsidR="005A7B98">
        <w:rPr>
          <w:rFonts w:ascii="Verdana" w:hAnsi="Verdana"/>
          <w:sz w:val="20"/>
          <w:szCs w:val="20"/>
        </w:rPr>
        <w:t xml:space="preserve"> </w:t>
      </w:r>
      <w:r w:rsidR="005A7B98" w:rsidRPr="000F6380">
        <w:rPr>
          <w:rFonts w:ascii="Cambria" w:hAnsi="Cambria"/>
        </w:rPr>
        <w:t xml:space="preserve">                                                                                 </w:t>
      </w:r>
    </w:p>
    <w:p w:rsidR="005A7B98" w:rsidRDefault="005A7B98" w:rsidP="005A7B98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rFonts w:ascii="Cambria" w:hAnsi="Cambria"/>
          <w:u w:val="single"/>
        </w:rPr>
        <w:t xml:space="preserve">Category:- </w:t>
      </w:r>
      <w:r>
        <w:rPr>
          <w:rFonts w:ascii="Cambria" w:hAnsi="Cambria"/>
        </w:rPr>
        <w:t xml:space="preserve"> General</w:t>
      </w:r>
      <w:r>
        <w:t xml:space="preserve"> </w:t>
      </w:r>
    </w:p>
    <w:p w:rsidR="005A7B98" w:rsidRDefault="005A7B98" w:rsidP="005A7B98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rFonts w:ascii="Cambria" w:hAnsi="Cambria"/>
          <w:u w:val="single"/>
        </w:rPr>
        <w:t>Languages Known</w:t>
      </w:r>
      <w:r>
        <w:rPr>
          <w:rFonts w:ascii="Cambria" w:hAnsi="Cambria"/>
        </w:rPr>
        <w:t xml:space="preserve"> :-English, Hindi, </w:t>
      </w:r>
      <w:proofErr w:type="spellStart"/>
      <w:r>
        <w:rPr>
          <w:rFonts w:ascii="Cambria" w:hAnsi="Cambria"/>
        </w:rPr>
        <w:t>Marathi</w:t>
      </w:r>
      <w:r w:rsidR="0098499F">
        <w:rPr>
          <w:rFonts w:ascii="Cambria" w:hAnsi="Cambria"/>
        </w:rPr>
        <w:t>,gujarathi</w:t>
      </w:r>
      <w:proofErr w:type="spellEnd"/>
    </w:p>
    <w:p w:rsidR="00581502" w:rsidRDefault="005A7B98" w:rsidP="0058150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rFonts w:ascii="Cambria" w:hAnsi="Cambria"/>
          <w:u w:val="single"/>
        </w:rPr>
        <w:t>Interests</w:t>
      </w:r>
      <w:r>
        <w:rPr>
          <w:rFonts w:ascii="Cambria" w:hAnsi="Cambria"/>
        </w:rPr>
        <w:t xml:space="preserve"> including cycling, badminton and listening to music.</w:t>
      </w:r>
      <w:r>
        <w:t xml:space="preserve"> </w:t>
      </w:r>
    </w:p>
    <w:p w:rsidR="00581502" w:rsidRPr="00581502" w:rsidRDefault="00581502" w:rsidP="00581502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81502">
        <w:rPr>
          <w:rFonts w:ascii="Cambria" w:hAnsi="Cambria"/>
          <w:u w:val="single"/>
        </w:rPr>
        <w:t>Certificates holding:</w:t>
      </w:r>
    </w:p>
    <w:p w:rsidR="00581502" w:rsidRDefault="00581502" w:rsidP="0058150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Experience in infertility for 3 months.(FOGSI </w:t>
      </w:r>
      <w:proofErr w:type="spellStart"/>
      <w:r>
        <w:t>recognised</w:t>
      </w:r>
      <w:proofErr w:type="spellEnd"/>
    </w:p>
    <w:p w:rsidR="00581502" w:rsidRDefault="00581502" w:rsidP="0058150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</w:pPr>
      <w:r>
        <w:t>Experience in laparoscopy 15 days (FOGSI recognized)</w:t>
      </w:r>
    </w:p>
    <w:p w:rsidR="00581502" w:rsidRDefault="00581502" w:rsidP="0058150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Experience in targeted and basic </w:t>
      </w:r>
      <w:proofErr w:type="spellStart"/>
      <w:r>
        <w:t>usg</w:t>
      </w:r>
      <w:proofErr w:type="spellEnd"/>
      <w:r>
        <w:t xml:space="preserve"> for 15 days (FOGSI recognized)</w:t>
      </w:r>
    </w:p>
    <w:p w:rsidR="00581502" w:rsidRDefault="00581502" w:rsidP="00581502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</w:pPr>
      <w:r>
        <w:t xml:space="preserve">Completion certificate of DNB </w:t>
      </w:r>
      <w:proofErr w:type="spellStart"/>
      <w:r>
        <w:t>edappal</w:t>
      </w:r>
      <w:proofErr w:type="spellEnd"/>
      <w:r>
        <w:t xml:space="preserve"> </w:t>
      </w:r>
      <w:proofErr w:type="spellStart"/>
      <w:r>
        <w:t>hospitals</w:t>
      </w:r>
      <w:proofErr w:type="gramStart"/>
      <w:r>
        <w:t>,kerala</w:t>
      </w:r>
      <w:proofErr w:type="spellEnd"/>
      <w:proofErr w:type="gramEnd"/>
      <w:r>
        <w:t>.</w:t>
      </w:r>
    </w:p>
    <w:sectPr w:rsidR="00581502" w:rsidSect="00716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E53" w:rsidRDefault="009C6E53" w:rsidP="0098499F">
      <w:r>
        <w:separator/>
      </w:r>
    </w:p>
  </w:endnote>
  <w:endnote w:type="continuationSeparator" w:id="0">
    <w:p w:rsidR="009C6E53" w:rsidRDefault="009C6E53" w:rsidP="00984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E53" w:rsidRDefault="009C6E53" w:rsidP="0098499F">
      <w:r>
        <w:separator/>
      </w:r>
    </w:p>
  </w:footnote>
  <w:footnote w:type="continuationSeparator" w:id="0">
    <w:p w:rsidR="009C6E53" w:rsidRDefault="009C6E53" w:rsidP="00984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99F" w:rsidRDefault="009849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B0D"/>
    <w:multiLevelType w:val="hybridMultilevel"/>
    <w:tmpl w:val="C49E5E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9231AC"/>
    <w:multiLevelType w:val="multilevel"/>
    <w:tmpl w:val="AF24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73A2C"/>
    <w:multiLevelType w:val="multilevel"/>
    <w:tmpl w:val="DB14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92EBE"/>
    <w:multiLevelType w:val="hybridMultilevel"/>
    <w:tmpl w:val="B6E89A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C447F5"/>
    <w:multiLevelType w:val="hybridMultilevel"/>
    <w:tmpl w:val="64081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6F5B51"/>
    <w:multiLevelType w:val="hybridMultilevel"/>
    <w:tmpl w:val="0930C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66E3E"/>
    <w:multiLevelType w:val="hybridMultilevel"/>
    <w:tmpl w:val="A00A2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B98"/>
    <w:rsid w:val="00056FE3"/>
    <w:rsid w:val="000C3D34"/>
    <w:rsid w:val="000F6380"/>
    <w:rsid w:val="00187F2F"/>
    <w:rsid w:val="0021341E"/>
    <w:rsid w:val="002147FF"/>
    <w:rsid w:val="004406E6"/>
    <w:rsid w:val="004E6F81"/>
    <w:rsid w:val="00581502"/>
    <w:rsid w:val="00584BD4"/>
    <w:rsid w:val="005A2213"/>
    <w:rsid w:val="005A7B98"/>
    <w:rsid w:val="0071698C"/>
    <w:rsid w:val="00822E74"/>
    <w:rsid w:val="008E5F92"/>
    <w:rsid w:val="0098499F"/>
    <w:rsid w:val="0098540A"/>
    <w:rsid w:val="009A1D5B"/>
    <w:rsid w:val="009C6E53"/>
    <w:rsid w:val="009D0290"/>
    <w:rsid w:val="00AA6ABF"/>
    <w:rsid w:val="00AC47E8"/>
    <w:rsid w:val="00B1566E"/>
    <w:rsid w:val="00D21C6E"/>
    <w:rsid w:val="00DA0D1D"/>
    <w:rsid w:val="00EE12D4"/>
    <w:rsid w:val="00EF235B"/>
    <w:rsid w:val="00F43ADE"/>
    <w:rsid w:val="00F7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7B98"/>
    <w:rPr>
      <w:color w:val="0000FF"/>
      <w:u w:val="single"/>
    </w:rPr>
  </w:style>
  <w:style w:type="table" w:styleId="TableGrid">
    <w:name w:val="Table Grid"/>
    <w:basedOn w:val="TableNormal"/>
    <w:rsid w:val="005A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9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4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99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C4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1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tsi00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bhavsar</dc:creator>
  <cp:lastModifiedBy>sagar bhavsar</cp:lastModifiedBy>
  <cp:revision>24</cp:revision>
  <dcterms:created xsi:type="dcterms:W3CDTF">2012-04-28T03:12:00Z</dcterms:created>
  <dcterms:modified xsi:type="dcterms:W3CDTF">2013-02-26T07:55:00Z</dcterms:modified>
</cp:coreProperties>
</file>