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A0" w:rsidRPr="003F0E1A" w:rsidRDefault="001046A0" w:rsidP="003F0E1A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3F0E1A">
        <w:rPr>
          <w:b/>
          <w:bCs/>
          <w:sz w:val="40"/>
          <w:szCs w:val="40"/>
          <w:u w:val="single"/>
        </w:rPr>
        <w:t>CURRICULUM VITAE</w:t>
      </w:r>
    </w:p>
    <w:p w:rsidR="001046A0" w:rsidRDefault="001046A0" w:rsidP="00F02EB1">
      <w:pPr>
        <w:pStyle w:val="NoSpacing"/>
        <w:rPr>
          <w:b/>
          <w:bCs/>
          <w:sz w:val="32"/>
          <w:szCs w:val="32"/>
        </w:rPr>
      </w:pPr>
    </w:p>
    <w:p w:rsidR="001046A0" w:rsidRDefault="001046A0" w:rsidP="00F02EB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KALPESH VIJAYBHAI VADOLIYA</w:t>
      </w:r>
    </w:p>
    <w:p w:rsidR="001046A0" w:rsidRDefault="001046A0" w:rsidP="00F02EB1">
      <w:pPr>
        <w:pStyle w:val="NoSpacing"/>
      </w:pPr>
      <w:r>
        <w:t>Address : 9, Parshana nagar, Amarnath park, Block no. 157</w:t>
      </w:r>
    </w:p>
    <w:p w:rsidR="001046A0" w:rsidRDefault="001046A0" w:rsidP="00F02EB1">
      <w:pPr>
        <w:pStyle w:val="NoSpacing"/>
      </w:pPr>
      <w:r>
        <w:tab/>
        <w:t xml:space="preserve">    “Shree Randal Kripa” Rajkot 360001</w:t>
      </w:r>
    </w:p>
    <w:p w:rsidR="001046A0" w:rsidRDefault="001046A0" w:rsidP="00F02EB1">
      <w:pPr>
        <w:pStyle w:val="NoSpacing"/>
      </w:pPr>
      <w:r>
        <w:t xml:space="preserve">Mobile : +91- 9913553398                            </w:t>
      </w:r>
    </w:p>
    <w:p w:rsidR="001046A0" w:rsidRDefault="001046A0" w:rsidP="00F02EB1">
      <w:pPr>
        <w:pStyle w:val="NoSpacing"/>
        <w:pBdr>
          <w:bottom w:val="double" w:sz="6" w:space="1" w:color="auto"/>
        </w:pBdr>
      </w:pPr>
      <w:r>
        <w:t>Email :    vadoliyakalpesh@live.in</w:t>
      </w:r>
    </w:p>
    <w:p w:rsidR="001046A0" w:rsidRPr="00812916" w:rsidRDefault="001046A0" w:rsidP="00F02EB1">
      <w:pPr>
        <w:pStyle w:val="NoSpacing"/>
        <w:pBdr>
          <w:bottom w:val="double" w:sz="6" w:space="1" w:color="auto"/>
        </w:pBdr>
        <w:rPr>
          <w:sz w:val="14"/>
          <w:szCs w:val="14"/>
        </w:rPr>
      </w:pPr>
    </w:p>
    <w:p w:rsidR="001046A0" w:rsidRPr="00812916" w:rsidRDefault="001046A0" w:rsidP="00F02EB1">
      <w:pPr>
        <w:pStyle w:val="NoSpacing"/>
        <w:rPr>
          <w:color w:val="000000"/>
          <w:sz w:val="14"/>
          <w:szCs w:val="14"/>
        </w:rPr>
      </w:pPr>
    </w:p>
    <w:p w:rsidR="001046A0" w:rsidRDefault="001046A0" w:rsidP="00BC5AE7">
      <w:pPr>
        <w:pStyle w:val="NoSpacing"/>
        <w:rPr>
          <w:b/>
          <w:bCs/>
          <w:color w:val="000000"/>
          <w:u w:val="single"/>
        </w:rPr>
      </w:pPr>
    </w:p>
    <w:p w:rsidR="001046A0" w:rsidRPr="002926D1" w:rsidRDefault="001046A0" w:rsidP="00BC5AE7">
      <w:pPr>
        <w:pStyle w:val="NoSpacing"/>
        <w:rPr>
          <w:b/>
          <w:bCs/>
          <w:color w:val="000000"/>
          <w:u w:val="single"/>
        </w:rPr>
      </w:pPr>
      <w:r w:rsidRPr="002926D1">
        <w:rPr>
          <w:b/>
          <w:bCs/>
          <w:color w:val="000000"/>
          <w:u w:val="single"/>
        </w:rPr>
        <w:t>CAREER OBJECTIVE :</w:t>
      </w:r>
    </w:p>
    <w:p w:rsidR="001046A0" w:rsidRDefault="001046A0" w:rsidP="00B34FE4">
      <w:pPr>
        <w:pStyle w:val="NoSpacing"/>
        <w:ind w:left="720"/>
        <w:rPr>
          <w:b/>
          <w:bCs/>
          <w:color w:val="000000"/>
        </w:rPr>
      </w:pPr>
      <w:r w:rsidRPr="00B34FE4">
        <w:rPr>
          <w:color w:val="000000"/>
        </w:rPr>
        <w:t>To be</w:t>
      </w:r>
      <w:r>
        <w:rPr>
          <w:color w:val="000000"/>
        </w:rPr>
        <w:t xml:space="preserve"> a</w:t>
      </w:r>
      <w:r w:rsidRPr="00B34FE4">
        <w:rPr>
          <w:color w:val="000000"/>
        </w:rPr>
        <w:t xml:space="preserve"> part of professional firm holding a responsible &amp; challenging position where I can </w:t>
      </w:r>
      <w:r>
        <w:rPr>
          <w:color w:val="000000"/>
        </w:rPr>
        <w:t xml:space="preserve">utilize my knowledge </w:t>
      </w:r>
      <w:r w:rsidRPr="00B34FE4">
        <w:rPr>
          <w:color w:val="000000"/>
        </w:rPr>
        <w:t xml:space="preserve">and abilities ensuring credible performance and hard work with honesty, leading to growth of organization. </w:t>
      </w:r>
    </w:p>
    <w:p w:rsidR="001046A0" w:rsidRPr="00B34FE4" w:rsidRDefault="001046A0" w:rsidP="00B34FE4">
      <w:pPr>
        <w:pStyle w:val="NoSpacing"/>
        <w:ind w:left="720"/>
        <w:rPr>
          <w:b/>
          <w:bCs/>
          <w:color w:val="000000"/>
        </w:rPr>
      </w:pPr>
    </w:p>
    <w:p w:rsidR="001046A0" w:rsidRDefault="001046A0" w:rsidP="002926D1">
      <w:pPr>
        <w:pStyle w:val="NoSpacing"/>
        <w:rPr>
          <w:b/>
          <w:bCs/>
          <w:color w:val="000000"/>
          <w:u w:val="single"/>
        </w:rPr>
      </w:pPr>
    </w:p>
    <w:p w:rsidR="001046A0" w:rsidRDefault="001046A0" w:rsidP="002926D1">
      <w:pPr>
        <w:pStyle w:val="NoSpacing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ACADEMIC  TRACK-RECORD</w:t>
      </w:r>
      <w:r w:rsidRPr="002926D1">
        <w:rPr>
          <w:b/>
          <w:bCs/>
          <w:color w:val="000000"/>
          <w:u w:val="single"/>
        </w:rPr>
        <w:t>:</w:t>
      </w:r>
    </w:p>
    <w:p w:rsidR="001046A0" w:rsidRDefault="001046A0" w:rsidP="002926D1">
      <w:pPr>
        <w:pStyle w:val="NoSpacing"/>
        <w:rPr>
          <w:b/>
          <w:bCs/>
          <w:color w:val="000000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5"/>
        <w:gridCol w:w="1680"/>
        <w:gridCol w:w="3469"/>
        <w:gridCol w:w="1415"/>
        <w:gridCol w:w="2167"/>
      </w:tblGrid>
      <w:tr w:rsidR="001046A0" w:rsidRPr="00353580">
        <w:trPr>
          <w:trHeight w:val="484"/>
        </w:trPr>
        <w:tc>
          <w:tcPr>
            <w:tcW w:w="859" w:type="dxa"/>
          </w:tcPr>
          <w:p w:rsidR="001046A0" w:rsidRPr="00353580" w:rsidRDefault="001046A0" w:rsidP="00F1726F">
            <w:pPr>
              <w:pStyle w:val="NoSpacing"/>
              <w:jc w:val="both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702" w:type="dxa"/>
          </w:tcPr>
          <w:p w:rsidR="001046A0" w:rsidRPr="00353580" w:rsidRDefault="001046A0" w:rsidP="00F1726F">
            <w:pPr>
              <w:pStyle w:val="NoSpacing"/>
              <w:jc w:val="both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Exam Passed</w:t>
            </w:r>
          </w:p>
        </w:tc>
        <w:tc>
          <w:tcPr>
            <w:tcW w:w="3583" w:type="dxa"/>
          </w:tcPr>
          <w:p w:rsidR="001046A0" w:rsidRPr="00353580" w:rsidRDefault="001046A0" w:rsidP="00F1726F">
            <w:pPr>
              <w:pStyle w:val="NoSpacing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Name of Board / University </w:t>
            </w:r>
          </w:p>
        </w:tc>
        <w:tc>
          <w:tcPr>
            <w:tcW w:w="1433" w:type="dxa"/>
          </w:tcPr>
          <w:p w:rsidR="001046A0" w:rsidRPr="00353580" w:rsidRDefault="001046A0" w:rsidP="00F1726F">
            <w:pPr>
              <w:pStyle w:val="NoSpacing"/>
              <w:jc w:val="both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Year of</w:t>
            </w:r>
          </w:p>
          <w:p w:rsidR="001046A0" w:rsidRPr="00353580" w:rsidRDefault="001046A0" w:rsidP="00F1726F">
            <w:pPr>
              <w:pStyle w:val="NoSpacing"/>
              <w:jc w:val="both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Passing</w:t>
            </w:r>
          </w:p>
        </w:tc>
        <w:tc>
          <w:tcPr>
            <w:tcW w:w="2204" w:type="dxa"/>
          </w:tcPr>
          <w:p w:rsidR="001046A0" w:rsidRPr="00353580" w:rsidRDefault="001046A0" w:rsidP="00F1726F">
            <w:pPr>
              <w:pStyle w:val="NoSpacing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358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Percentage of Marks Obtained</w:t>
            </w:r>
          </w:p>
        </w:tc>
      </w:tr>
      <w:tr w:rsidR="001046A0" w:rsidRPr="00353580">
        <w:trPr>
          <w:trHeight w:val="436"/>
        </w:trPr>
        <w:tc>
          <w:tcPr>
            <w:tcW w:w="859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MBA-2</w:t>
            </w:r>
            <w:r w:rsidRPr="00474BFC">
              <w:rPr>
                <w:rFonts w:ascii="Verdana" w:hAnsi="Verdana" w:cs="Verdana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358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GTU</w:t>
            </w:r>
          </w:p>
        </w:tc>
        <w:tc>
          <w:tcPr>
            <w:tcW w:w="143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March 2012</w:t>
            </w:r>
          </w:p>
        </w:tc>
        <w:tc>
          <w:tcPr>
            <w:tcW w:w="2204" w:type="dxa"/>
            <w:vAlign w:val="center"/>
          </w:tcPr>
          <w:p w:rsidR="001046A0" w:rsidRPr="00353580" w:rsidRDefault="001046A0" w:rsidP="00947AA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72.00</w:t>
            </w:r>
          </w:p>
        </w:tc>
      </w:tr>
      <w:tr w:rsidR="001046A0" w:rsidRPr="00353580">
        <w:trPr>
          <w:trHeight w:val="436"/>
        </w:trPr>
        <w:tc>
          <w:tcPr>
            <w:tcW w:w="859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MBA-1</w:t>
            </w:r>
            <w:r w:rsidRPr="00474BFC">
              <w:rPr>
                <w:rFonts w:ascii="Verdana" w:hAnsi="Verdana" w:cs="Verdana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358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GTU</w:t>
            </w:r>
          </w:p>
        </w:tc>
        <w:tc>
          <w:tcPr>
            <w:tcW w:w="143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March 2011</w:t>
            </w:r>
          </w:p>
        </w:tc>
        <w:tc>
          <w:tcPr>
            <w:tcW w:w="2204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67.72</w:t>
            </w:r>
          </w:p>
        </w:tc>
      </w:tr>
      <w:tr w:rsidR="001046A0" w:rsidRPr="00353580">
        <w:trPr>
          <w:trHeight w:val="436"/>
        </w:trPr>
        <w:tc>
          <w:tcPr>
            <w:tcW w:w="859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T.Y.B.Com</w:t>
            </w:r>
          </w:p>
        </w:tc>
        <w:tc>
          <w:tcPr>
            <w:tcW w:w="358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Saurashtra University</w:t>
            </w:r>
          </w:p>
        </w:tc>
        <w:tc>
          <w:tcPr>
            <w:tcW w:w="143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March 2010</w:t>
            </w:r>
          </w:p>
        </w:tc>
        <w:tc>
          <w:tcPr>
            <w:tcW w:w="2204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58</w:t>
            </w:r>
          </w:p>
        </w:tc>
      </w:tr>
      <w:tr w:rsidR="001046A0" w:rsidRPr="00353580">
        <w:trPr>
          <w:trHeight w:val="436"/>
        </w:trPr>
        <w:tc>
          <w:tcPr>
            <w:tcW w:w="859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1046A0" w:rsidRPr="00353580" w:rsidRDefault="001046A0" w:rsidP="00F1726F">
            <w:pPr>
              <w:pStyle w:val="NoSpacing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12TH</w:t>
            </w:r>
          </w:p>
        </w:tc>
        <w:tc>
          <w:tcPr>
            <w:tcW w:w="358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Gujarat Secondary and Higher Secondary Education Board</w:t>
            </w:r>
          </w:p>
        </w:tc>
        <w:tc>
          <w:tcPr>
            <w:tcW w:w="143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March 2007</w:t>
            </w:r>
          </w:p>
        </w:tc>
        <w:tc>
          <w:tcPr>
            <w:tcW w:w="2204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58</w:t>
            </w:r>
          </w:p>
        </w:tc>
      </w:tr>
      <w:tr w:rsidR="001046A0" w:rsidRPr="00353580">
        <w:trPr>
          <w:trHeight w:val="436"/>
        </w:trPr>
        <w:tc>
          <w:tcPr>
            <w:tcW w:w="859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10TH</w:t>
            </w:r>
          </w:p>
        </w:tc>
        <w:tc>
          <w:tcPr>
            <w:tcW w:w="358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Gujarat Secondary and Higher Secondary Education Board</w:t>
            </w:r>
          </w:p>
        </w:tc>
        <w:tc>
          <w:tcPr>
            <w:tcW w:w="1433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March 2005</w:t>
            </w:r>
          </w:p>
        </w:tc>
        <w:tc>
          <w:tcPr>
            <w:tcW w:w="2204" w:type="dxa"/>
            <w:vAlign w:val="center"/>
          </w:tcPr>
          <w:p w:rsidR="001046A0" w:rsidRPr="00353580" w:rsidRDefault="001046A0" w:rsidP="00F1726F">
            <w:pPr>
              <w:pStyle w:val="NoSpacing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65.57</w:t>
            </w:r>
          </w:p>
        </w:tc>
      </w:tr>
    </w:tbl>
    <w:p w:rsidR="001046A0" w:rsidRDefault="001046A0" w:rsidP="000A4720">
      <w:pPr>
        <w:pStyle w:val="NoSpacing"/>
        <w:rPr>
          <w:color w:val="000000"/>
        </w:rPr>
      </w:pPr>
    </w:p>
    <w:p w:rsidR="001046A0" w:rsidRDefault="001046A0" w:rsidP="005D5FC9">
      <w:pPr>
        <w:pStyle w:val="NoSpacing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STRENGTHS :</w:t>
      </w:r>
    </w:p>
    <w:p w:rsidR="001046A0" w:rsidRDefault="001046A0" w:rsidP="006029EE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Punctual</w:t>
      </w:r>
    </w:p>
    <w:p w:rsidR="001046A0" w:rsidRDefault="001046A0" w:rsidP="006029EE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Good Leader</w:t>
      </w:r>
    </w:p>
    <w:p w:rsidR="001046A0" w:rsidRPr="006B6F27" w:rsidRDefault="001046A0" w:rsidP="006B6F27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Good communication skill</w:t>
      </w:r>
    </w:p>
    <w:p w:rsidR="001046A0" w:rsidRDefault="001046A0" w:rsidP="00BC5974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Firm decision maker</w:t>
      </w:r>
    </w:p>
    <w:p w:rsidR="001046A0" w:rsidRDefault="001046A0" w:rsidP="00BC5974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Able to take responsibility</w:t>
      </w:r>
    </w:p>
    <w:p w:rsidR="001046A0" w:rsidRDefault="001046A0" w:rsidP="00BC5974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Good Network</w:t>
      </w:r>
    </w:p>
    <w:p w:rsidR="001046A0" w:rsidRDefault="001046A0" w:rsidP="00074246">
      <w:pPr>
        <w:pStyle w:val="NoSpacing"/>
        <w:ind w:left="720"/>
        <w:rPr>
          <w:color w:val="000000"/>
        </w:rPr>
      </w:pPr>
    </w:p>
    <w:p w:rsidR="001046A0" w:rsidRPr="00812916" w:rsidRDefault="001046A0" w:rsidP="00E10056">
      <w:pPr>
        <w:pStyle w:val="NoSpacing"/>
        <w:rPr>
          <w:b/>
          <w:bCs/>
          <w:color w:val="000000"/>
          <w:sz w:val="18"/>
          <w:szCs w:val="18"/>
          <w:u w:val="single"/>
        </w:rPr>
      </w:pPr>
    </w:p>
    <w:p w:rsidR="001046A0" w:rsidRDefault="001046A0" w:rsidP="00E10056">
      <w:pPr>
        <w:pStyle w:val="NoSpacing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PROJECTS  UNDERTAKEN:</w:t>
      </w:r>
    </w:p>
    <w:p w:rsidR="001046A0" w:rsidRDefault="001046A0" w:rsidP="00E10056">
      <w:pPr>
        <w:pStyle w:val="NoSpacing"/>
        <w:rPr>
          <w:b/>
          <w:bCs/>
          <w:color w:val="000000"/>
          <w:u w:val="single"/>
        </w:rPr>
      </w:pPr>
    </w:p>
    <w:p w:rsidR="001046A0" w:rsidRPr="008D65EB" w:rsidRDefault="001046A0" w:rsidP="008D65EB">
      <w:pPr>
        <w:pStyle w:val="NoSpacing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SIP done on :  An empirical study on the effectiveness of dealers’ sales promotion in cement                                                         industry  at Ambuja Cement</w:t>
      </w:r>
      <w:r w:rsidRPr="008D65EB">
        <w:rPr>
          <w:color w:val="000000"/>
        </w:rPr>
        <w:t xml:space="preserve">  during June/July 201</w:t>
      </w:r>
      <w:r>
        <w:rPr>
          <w:color w:val="000000"/>
        </w:rPr>
        <w:t>1</w:t>
      </w:r>
    </w:p>
    <w:p w:rsidR="001046A0" w:rsidRDefault="001046A0" w:rsidP="002926D1">
      <w:pPr>
        <w:pStyle w:val="NoSpacing"/>
        <w:rPr>
          <w:b/>
          <w:bCs/>
          <w:color w:val="000000"/>
          <w:sz w:val="18"/>
          <w:szCs w:val="18"/>
          <w:u w:val="single"/>
        </w:rPr>
      </w:pPr>
    </w:p>
    <w:p w:rsidR="001046A0" w:rsidRDefault="001046A0" w:rsidP="00A9434A">
      <w:pPr>
        <w:pStyle w:val="NoSpacing"/>
        <w:rPr>
          <w:b/>
          <w:bCs/>
          <w:color w:val="000000"/>
        </w:rPr>
      </w:pPr>
      <w:r w:rsidRPr="00E10056">
        <w:rPr>
          <w:b/>
          <w:bCs/>
          <w:color w:val="000000"/>
          <w:u w:val="single"/>
        </w:rPr>
        <w:t>ACHIEVEMENTS</w:t>
      </w:r>
      <w:r w:rsidRPr="005D5FC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:</w:t>
      </w:r>
    </w:p>
    <w:p w:rsidR="001046A0" w:rsidRDefault="001046A0" w:rsidP="00A9434A">
      <w:pPr>
        <w:pStyle w:val="NoSpacing"/>
        <w:rPr>
          <w:color w:val="000000"/>
        </w:rPr>
      </w:pPr>
    </w:p>
    <w:p w:rsidR="001046A0" w:rsidRPr="007C4EB0" w:rsidRDefault="001046A0" w:rsidP="008D65EB">
      <w:pPr>
        <w:pStyle w:val="NoSpacing"/>
        <w:numPr>
          <w:ilvl w:val="0"/>
          <w:numId w:val="8"/>
        </w:numPr>
        <w:jc w:val="both"/>
        <w:rPr>
          <w:rFonts w:ascii="Verdana" w:hAnsi="Verdana" w:cs="Verdana"/>
          <w:color w:val="000000"/>
          <w:sz w:val="20"/>
          <w:szCs w:val="20"/>
        </w:rPr>
      </w:pPr>
      <w:r w:rsidRPr="007C4EB0">
        <w:rPr>
          <w:rFonts w:ascii="Verdana" w:hAnsi="Verdana" w:cs="Verdana"/>
          <w:color w:val="000000"/>
          <w:sz w:val="20"/>
          <w:szCs w:val="20"/>
        </w:rPr>
        <w:t>Achieved 12 certificates in different exams</w:t>
      </w:r>
    </w:p>
    <w:p w:rsidR="001046A0" w:rsidRDefault="001046A0" w:rsidP="008D65EB">
      <w:pPr>
        <w:pStyle w:val="NoSpacing"/>
        <w:numPr>
          <w:ilvl w:val="0"/>
          <w:numId w:val="8"/>
        </w:numPr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7C4EB0">
        <w:rPr>
          <w:rFonts w:ascii="Verdana" w:hAnsi="Verdana" w:cs="Verdana"/>
          <w:color w:val="000000"/>
          <w:sz w:val="20"/>
          <w:szCs w:val="20"/>
        </w:rPr>
        <w:t>Achieved a certificate of 3</w:t>
      </w:r>
      <w:r w:rsidRPr="007C4EB0">
        <w:rPr>
          <w:rFonts w:ascii="Verdana" w:hAnsi="Verdana" w:cs="Verdana"/>
          <w:color w:val="000000"/>
          <w:sz w:val="20"/>
          <w:szCs w:val="20"/>
          <w:vertAlign w:val="superscript"/>
        </w:rPr>
        <w:t>rd</w:t>
      </w:r>
      <w:r w:rsidRPr="007C4EB0">
        <w:rPr>
          <w:rFonts w:ascii="Verdana" w:hAnsi="Verdana" w:cs="Verdana"/>
          <w:color w:val="000000"/>
          <w:sz w:val="20"/>
          <w:szCs w:val="20"/>
        </w:rPr>
        <w:t xml:space="preserve"> rank in our cast sanman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7C4EB0">
        <w:rPr>
          <w:rFonts w:ascii="Verdana" w:hAnsi="Verdana" w:cs="Verdana"/>
          <w:color w:val="000000"/>
          <w:sz w:val="20"/>
          <w:szCs w:val="20"/>
        </w:rPr>
        <w:t>samarambh 2010 in T.Y.B.Com</w:t>
      </w:r>
    </w:p>
    <w:p w:rsidR="001046A0" w:rsidRDefault="001046A0" w:rsidP="008D65EB">
      <w:pPr>
        <w:pStyle w:val="NoSpacing"/>
        <w:numPr>
          <w:ilvl w:val="0"/>
          <w:numId w:val="8"/>
        </w:numPr>
        <w:rPr>
          <w:rFonts w:ascii="Verdana" w:hAnsi="Verdana" w:cs="Verdana"/>
          <w:color w:val="000000"/>
          <w:sz w:val="20"/>
          <w:szCs w:val="20"/>
        </w:rPr>
      </w:pPr>
      <w:r w:rsidRPr="00B45DA6">
        <w:rPr>
          <w:rFonts w:ascii="Verdana" w:hAnsi="Verdana" w:cs="Verdana"/>
          <w:color w:val="000000"/>
          <w:sz w:val="20"/>
          <w:szCs w:val="20"/>
        </w:rPr>
        <w:t xml:space="preserve">Achieved a shield in MIME </w:t>
      </w:r>
      <w:r>
        <w:rPr>
          <w:rFonts w:ascii="Verdana" w:hAnsi="Verdana" w:cs="Verdana"/>
          <w:color w:val="000000"/>
          <w:sz w:val="20"/>
          <w:szCs w:val="20"/>
        </w:rPr>
        <w:t>at STATE LEVEL COMPETITION as 1</w:t>
      </w:r>
      <w:r w:rsidRPr="00B45DA6">
        <w:rPr>
          <w:rFonts w:ascii="Verdana" w:hAnsi="Verdana" w:cs="Verdana"/>
          <w:color w:val="000000"/>
          <w:sz w:val="20"/>
          <w:szCs w:val="20"/>
          <w:vertAlign w:val="superscript"/>
        </w:rPr>
        <w:t>st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45DA6">
        <w:rPr>
          <w:rFonts w:ascii="Verdana" w:hAnsi="Verdana" w:cs="Verdana"/>
          <w:color w:val="000000"/>
          <w:sz w:val="20"/>
          <w:szCs w:val="20"/>
        </w:rPr>
        <w:t>winner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1046A0" w:rsidRPr="008D65EB" w:rsidRDefault="001046A0" w:rsidP="008D65EB">
      <w:pPr>
        <w:pStyle w:val="NoSpacing"/>
        <w:numPr>
          <w:ilvl w:val="0"/>
          <w:numId w:val="8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Forex course certificate</w:t>
      </w:r>
    </w:p>
    <w:p w:rsidR="001046A0" w:rsidRPr="00812916" w:rsidRDefault="001046A0" w:rsidP="002926D1">
      <w:pPr>
        <w:pStyle w:val="NoSpacing"/>
        <w:rPr>
          <w:b/>
          <w:bCs/>
          <w:color w:val="000000"/>
          <w:sz w:val="18"/>
          <w:szCs w:val="18"/>
          <w:u w:val="single"/>
        </w:rPr>
      </w:pPr>
    </w:p>
    <w:p w:rsidR="001046A0" w:rsidRPr="008D65EB" w:rsidRDefault="001046A0" w:rsidP="008D65EB">
      <w:pPr>
        <w:pStyle w:val="NoSpacing"/>
        <w:rPr>
          <w:color w:val="000000"/>
        </w:rPr>
      </w:pPr>
    </w:p>
    <w:p w:rsidR="001046A0" w:rsidRDefault="001046A0" w:rsidP="00812916">
      <w:pPr>
        <w:pStyle w:val="NoSpacing"/>
        <w:rPr>
          <w:b/>
          <w:bCs/>
          <w:caps/>
          <w:color w:val="000000"/>
          <w:u w:val="single"/>
        </w:rPr>
      </w:pPr>
      <w:r w:rsidRPr="005400D8">
        <w:rPr>
          <w:b/>
          <w:bCs/>
          <w:caps/>
          <w:color w:val="000000"/>
          <w:u w:val="single"/>
        </w:rPr>
        <w:t>Experience</w:t>
      </w:r>
      <w:r>
        <w:rPr>
          <w:b/>
          <w:bCs/>
          <w:caps/>
          <w:color w:val="000000"/>
          <w:u w:val="single"/>
        </w:rPr>
        <w:t>:</w:t>
      </w:r>
    </w:p>
    <w:p w:rsidR="001046A0" w:rsidRPr="000A173F" w:rsidRDefault="001046A0" w:rsidP="000A173F">
      <w:pPr>
        <w:pStyle w:val="NoSpacing"/>
        <w:numPr>
          <w:ilvl w:val="0"/>
          <w:numId w:val="14"/>
        </w:numPr>
        <w:ind w:left="720"/>
        <w:rPr>
          <w:caps/>
          <w:color w:val="000000"/>
        </w:rPr>
      </w:pPr>
      <w:r>
        <w:rPr>
          <w:color w:val="000000"/>
        </w:rPr>
        <w:t xml:space="preserve"> 3.5 months experience in AXiS BANK MAIN BRANCH, RAJKOT </w:t>
      </w:r>
      <w:bookmarkStart w:id="0" w:name="_GoBack"/>
      <w:bookmarkEnd w:id="0"/>
      <w:r>
        <w:rPr>
          <w:color w:val="000000"/>
        </w:rPr>
        <w:t xml:space="preserve"> as sales executive</w:t>
      </w:r>
    </w:p>
    <w:p w:rsidR="001046A0" w:rsidRPr="005400D8" w:rsidRDefault="001046A0" w:rsidP="005400D8">
      <w:pPr>
        <w:pStyle w:val="NoSpacing"/>
        <w:numPr>
          <w:ilvl w:val="0"/>
          <w:numId w:val="13"/>
        </w:numPr>
        <w:rPr>
          <w:caps/>
          <w:color w:val="000000"/>
        </w:rPr>
      </w:pPr>
      <w:r>
        <w:rPr>
          <w:color w:val="000000"/>
        </w:rPr>
        <w:t>Currently working with RCOM (Reliance Web World, rajkot) since nov. 2012)</w:t>
      </w:r>
    </w:p>
    <w:p w:rsidR="001046A0" w:rsidRPr="00812916" w:rsidRDefault="001046A0" w:rsidP="00812916">
      <w:pPr>
        <w:pStyle w:val="NoSpacing"/>
        <w:rPr>
          <w:color w:val="000000"/>
          <w:sz w:val="18"/>
          <w:szCs w:val="18"/>
        </w:rPr>
      </w:pPr>
    </w:p>
    <w:p w:rsidR="001046A0" w:rsidRDefault="001046A0" w:rsidP="005D5FC9">
      <w:pPr>
        <w:pStyle w:val="NoSpacing"/>
        <w:rPr>
          <w:b/>
          <w:bCs/>
          <w:color w:val="000000"/>
          <w:u w:val="single"/>
        </w:rPr>
      </w:pPr>
      <w:r w:rsidRPr="005D5FC9">
        <w:rPr>
          <w:b/>
          <w:bCs/>
          <w:color w:val="000000"/>
          <w:u w:val="single"/>
        </w:rPr>
        <w:t>PERSONAL INFORMATION</w:t>
      </w:r>
      <w:r>
        <w:rPr>
          <w:b/>
          <w:bCs/>
          <w:color w:val="000000"/>
          <w:u w:val="single"/>
        </w:rPr>
        <w:t xml:space="preserve">: </w:t>
      </w:r>
    </w:p>
    <w:p w:rsidR="001046A0" w:rsidRDefault="001046A0" w:rsidP="005D5FC9">
      <w:pPr>
        <w:pStyle w:val="NoSpacing"/>
        <w:rPr>
          <w:b/>
          <w:bCs/>
          <w:color w:val="000000"/>
          <w:u w:val="single"/>
        </w:rPr>
      </w:pPr>
    </w:p>
    <w:p w:rsidR="001046A0" w:rsidRDefault="001046A0" w:rsidP="00812916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 9</w:t>
      </w:r>
      <w:r w:rsidRPr="005509CA">
        <w:rPr>
          <w:color w:val="000000"/>
          <w:vertAlign w:val="superscript"/>
        </w:rPr>
        <w:t>th</w:t>
      </w:r>
      <w:r>
        <w:rPr>
          <w:color w:val="000000"/>
        </w:rPr>
        <w:t xml:space="preserve"> oct. 1990</w:t>
      </w:r>
    </w:p>
    <w:p w:rsidR="001046A0" w:rsidRDefault="001046A0" w:rsidP="00812916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Place of Birth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 Rajkot</w:t>
      </w:r>
    </w:p>
    <w:p w:rsidR="001046A0" w:rsidRDefault="001046A0" w:rsidP="00812916">
      <w:pPr>
        <w:pStyle w:val="NoSpacing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Languages Known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 English, Hindi, Gujarati, Sindhi</w:t>
      </w:r>
    </w:p>
    <w:sectPr w:rsidR="001046A0" w:rsidSect="003F0E1A">
      <w:pgSz w:w="12240" w:h="15840"/>
      <w:pgMar w:top="108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BDF"/>
    <w:multiLevelType w:val="hybridMultilevel"/>
    <w:tmpl w:val="7F7C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1E3FD7"/>
    <w:multiLevelType w:val="hybridMultilevel"/>
    <w:tmpl w:val="D1123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B35105"/>
    <w:multiLevelType w:val="hybridMultilevel"/>
    <w:tmpl w:val="702E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3FBE"/>
    <w:multiLevelType w:val="hybridMultilevel"/>
    <w:tmpl w:val="2362CE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911722"/>
    <w:multiLevelType w:val="hybridMultilevel"/>
    <w:tmpl w:val="437C3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33268C"/>
    <w:multiLevelType w:val="hybridMultilevel"/>
    <w:tmpl w:val="BB22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258E0"/>
    <w:multiLevelType w:val="hybridMultilevel"/>
    <w:tmpl w:val="9C6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D13E7A"/>
    <w:multiLevelType w:val="hybridMultilevel"/>
    <w:tmpl w:val="FAC4E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60B16"/>
    <w:multiLevelType w:val="hybridMultilevel"/>
    <w:tmpl w:val="0512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013244"/>
    <w:multiLevelType w:val="hybridMultilevel"/>
    <w:tmpl w:val="4E70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665BA"/>
    <w:multiLevelType w:val="hybridMultilevel"/>
    <w:tmpl w:val="67F48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85D522A"/>
    <w:multiLevelType w:val="hybridMultilevel"/>
    <w:tmpl w:val="8EAE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039E6"/>
    <w:multiLevelType w:val="hybridMultilevel"/>
    <w:tmpl w:val="0D08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00C4A"/>
    <w:multiLevelType w:val="hybridMultilevel"/>
    <w:tmpl w:val="49BA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EB1"/>
    <w:rsid w:val="00074246"/>
    <w:rsid w:val="00075496"/>
    <w:rsid w:val="000A173F"/>
    <w:rsid w:val="000A4720"/>
    <w:rsid w:val="000B0AB2"/>
    <w:rsid w:val="000C6C83"/>
    <w:rsid w:val="001046A0"/>
    <w:rsid w:val="00104B84"/>
    <w:rsid w:val="00153A7F"/>
    <w:rsid w:val="001915F2"/>
    <w:rsid w:val="00191AE5"/>
    <w:rsid w:val="001C5B14"/>
    <w:rsid w:val="00254E2F"/>
    <w:rsid w:val="002926D1"/>
    <w:rsid w:val="00335E13"/>
    <w:rsid w:val="00340255"/>
    <w:rsid w:val="00353580"/>
    <w:rsid w:val="003F0E1A"/>
    <w:rsid w:val="00474BFC"/>
    <w:rsid w:val="004A11DC"/>
    <w:rsid w:val="00515EC5"/>
    <w:rsid w:val="005400D8"/>
    <w:rsid w:val="005509CA"/>
    <w:rsid w:val="005D5FC9"/>
    <w:rsid w:val="006029EE"/>
    <w:rsid w:val="00647736"/>
    <w:rsid w:val="006755D2"/>
    <w:rsid w:val="006B6F27"/>
    <w:rsid w:val="007842BB"/>
    <w:rsid w:val="007958A5"/>
    <w:rsid w:val="007C4EB0"/>
    <w:rsid w:val="00807E7F"/>
    <w:rsid w:val="00812916"/>
    <w:rsid w:val="008358FF"/>
    <w:rsid w:val="0083694F"/>
    <w:rsid w:val="00875FD1"/>
    <w:rsid w:val="008A73A0"/>
    <w:rsid w:val="008D65EB"/>
    <w:rsid w:val="00920818"/>
    <w:rsid w:val="0092136D"/>
    <w:rsid w:val="00947AAF"/>
    <w:rsid w:val="0099486A"/>
    <w:rsid w:val="00A9434A"/>
    <w:rsid w:val="00AF6917"/>
    <w:rsid w:val="00B34FE4"/>
    <w:rsid w:val="00B45DA6"/>
    <w:rsid w:val="00BC5974"/>
    <w:rsid w:val="00BC5AE7"/>
    <w:rsid w:val="00C437DC"/>
    <w:rsid w:val="00CB6C23"/>
    <w:rsid w:val="00CC16C0"/>
    <w:rsid w:val="00D00E8C"/>
    <w:rsid w:val="00D5341E"/>
    <w:rsid w:val="00DE6852"/>
    <w:rsid w:val="00E10056"/>
    <w:rsid w:val="00E147B8"/>
    <w:rsid w:val="00E2578A"/>
    <w:rsid w:val="00EA159C"/>
    <w:rsid w:val="00F02EB1"/>
    <w:rsid w:val="00F1162C"/>
    <w:rsid w:val="00F1726F"/>
    <w:rsid w:val="00F35AB0"/>
    <w:rsid w:val="00F94E5C"/>
    <w:rsid w:val="00FB041C"/>
    <w:rsid w:val="00FC07A8"/>
    <w:rsid w:val="00FC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A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EB1"/>
    <w:rPr>
      <w:rFonts w:cs="Calibri"/>
      <w:lang w:val="en-US" w:eastAsia="en-US"/>
    </w:rPr>
  </w:style>
  <w:style w:type="character" w:styleId="Hyperlink">
    <w:name w:val="Hyperlink"/>
    <w:basedOn w:val="DefaultParagraphFont"/>
    <w:uiPriority w:val="99"/>
    <w:rsid w:val="00BC5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263</Words>
  <Characters>1503</Characters>
  <Application>Microsoft Office Outlook</Application>
  <DocSecurity>0</DocSecurity>
  <Lines>0</Lines>
  <Paragraphs>0</Paragraphs>
  <ScaleCrop>false</ScaleCrop>
  <Company>Reliance WebWorld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MEFGI</dc:creator>
  <cp:keywords/>
  <dc:description/>
  <cp:lastModifiedBy>Reliance WebWorld</cp:lastModifiedBy>
  <cp:revision>19</cp:revision>
  <cp:lastPrinted>2011-09-08T06:57:00Z</cp:lastPrinted>
  <dcterms:created xsi:type="dcterms:W3CDTF">2011-09-04T15:42:00Z</dcterms:created>
  <dcterms:modified xsi:type="dcterms:W3CDTF">2013-09-04T09:00:00Z</dcterms:modified>
</cp:coreProperties>
</file>